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E3" w:rsidRPr="00E9050B" w:rsidRDefault="00C91DE3" w:rsidP="00C91DE3">
      <w:pPr>
        <w:jc w:val="both"/>
        <w:rPr>
          <w:b/>
          <w:sz w:val="28"/>
        </w:rPr>
      </w:pPr>
    </w:p>
    <w:p w:rsidR="00C91DE3" w:rsidRDefault="00C91DE3" w:rsidP="00C91DE3">
      <w:pPr>
        <w:jc w:val="center"/>
        <w:rPr>
          <w:b/>
          <w:sz w:val="28"/>
        </w:rPr>
      </w:pPr>
      <w:r w:rsidRPr="00F13B7F">
        <w:rPr>
          <w:b/>
          <w:sz w:val="28"/>
        </w:rPr>
        <w:t>Задание</w:t>
      </w:r>
      <w:r>
        <w:rPr>
          <w:b/>
          <w:sz w:val="28"/>
        </w:rPr>
        <w:t xml:space="preserve"> по музыкальной литературе</w:t>
      </w:r>
    </w:p>
    <w:p w:rsidR="00C91DE3" w:rsidRDefault="00C91DE3" w:rsidP="00C91DE3">
      <w:pPr>
        <w:jc w:val="center"/>
        <w:rPr>
          <w:b/>
          <w:sz w:val="28"/>
        </w:rPr>
      </w:pPr>
      <w:r>
        <w:rPr>
          <w:b/>
          <w:sz w:val="28"/>
        </w:rPr>
        <w:t xml:space="preserve">4 класс фортепиано и 2 класс народники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февраль, 2022 г.)</w:t>
      </w:r>
    </w:p>
    <w:p w:rsidR="00C91DE3" w:rsidRDefault="00C91DE3" w:rsidP="00C91DE3">
      <w:pPr>
        <w:jc w:val="center"/>
        <w:rPr>
          <w:b/>
          <w:sz w:val="28"/>
        </w:rPr>
      </w:pPr>
      <w:r>
        <w:rPr>
          <w:b/>
          <w:sz w:val="28"/>
        </w:rPr>
        <w:t>Тема: В.Моцарт – опера «Свадьба Фигаро»</w:t>
      </w:r>
    </w:p>
    <w:p w:rsidR="00C91DE3" w:rsidRDefault="00C91DE3" w:rsidP="00C91DE3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Прочитать и сделать конспект: Тема №8, стр. 51-56</w:t>
      </w:r>
    </w:p>
    <w:p w:rsidR="00C91DE3" w:rsidRPr="00C67B9F" w:rsidRDefault="00C91DE3" w:rsidP="00C91DE3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Прослушать в </w:t>
      </w:r>
      <w:proofErr w:type="spellStart"/>
      <w:r>
        <w:rPr>
          <w:b/>
          <w:sz w:val="28"/>
        </w:rPr>
        <w:t>ю</w:t>
      </w:r>
      <w:proofErr w:type="spellEnd"/>
      <w:r>
        <w:rPr>
          <w:b/>
          <w:sz w:val="28"/>
        </w:rPr>
        <w:t xml:space="preserve"> тубе: В.Моцарт Увертюра к опере «Свадьба Фигаро»; Ария Фигаро, 1 д. «Мальчик резвый, кудрявый, влюбленный»; Ария </w:t>
      </w:r>
      <w:proofErr w:type="spellStart"/>
      <w:r>
        <w:rPr>
          <w:b/>
          <w:sz w:val="28"/>
        </w:rPr>
        <w:t>Керубино</w:t>
      </w:r>
      <w:proofErr w:type="spellEnd"/>
      <w:r>
        <w:rPr>
          <w:b/>
          <w:sz w:val="28"/>
        </w:rPr>
        <w:t>, 1 д.</w:t>
      </w:r>
    </w:p>
    <w:p w:rsidR="00C91DE3" w:rsidRPr="000D2C10" w:rsidRDefault="00C91DE3" w:rsidP="00C91DE3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0D2C10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В.А.Моцарт. Опера "Свадьба Фигаро". Темы для вик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торины по музыкальной литературе – смотреть в </w:t>
      </w:r>
      <w:proofErr w:type="spellStart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ю</w:t>
      </w:r>
      <w:proofErr w:type="spellEnd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тубе.</w:t>
      </w:r>
    </w:p>
    <w:p w:rsidR="00C91DE3" w:rsidRPr="00686358" w:rsidRDefault="00C91DE3" w:rsidP="00C91DE3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Моцарт, опера «Свадьба Фигаро»</w:t>
      </w:r>
      <w:r w:rsidRPr="000D2C10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– 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видео в </w:t>
      </w:r>
      <w:proofErr w:type="spellStart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ю</w:t>
      </w:r>
      <w:proofErr w:type="spellEnd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тубе.</w:t>
      </w:r>
    </w:p>
    <w:p w:rsidR="00C91DE3" w:rsidRDefault="00C91DE3" w:rsidP="00C91DE3">
      <w:pPr>
        <w:pStyle w:val="a3"/>
        <w:jc w:val="both"/>
        <w:rPr>
          <w:b/>
          <w:sz w:val="28"/>
        </w:rPr>
      </w:pPr>
    </w:p>
    <w:p w:rsidR="00C91DE3" w:rsidRDefault="00C91DE3" w:rsidP="00C91DE3">
      <w:pPr>
        <w:pStyle w:val="a3"/>
        <w:jc w:val="both"/>
        <w:rPr>
          <w:b/>
          <w:sz w:val="28"/>
        </w:rPr>
      </w:pPr>
    </w:p>
    <w:p w:rsidR="00C91DE3" w:rsidRPr="000D2C10" w:rsidRDefault="00C91DE3" w:rsidP="00C91DE3">
      <w:pPr>
        <w:pStyle w:val="a3"/>
        <w:jc w:val="both"/>
        <w:rPr>
          <w:b/>
          <w:sz w:val="28"/>
        </w:rPr>
      </w:pPr>
    </w:p>
    <w:p w:rsidR="00C91DE3" w:rsidRPr="004B13FA" w:rsidRDefault="00C91DE3" w:rsidP="00C91DE3">
      <w:pPr>
        <w:shd w:val="clear" w:color="auto" w:fill="FFFFFF"/>
        <w:spacing w:before="245" w:after="122" w:line="299" w:lineRule="atLeast"/>
        <w:outlineLvl w:val="1"/>
        <w:rPr>
          <w:rFonts w:ascii="Helvetica" w:eastAsia="Times New Roman" w:hAnsi="Helvetica" w:cs="Helvetica"/>
          <w:color w:val="199043"/>
          <w:sz w:val="24"/>
          <w:szCs w:val="27"/>
          <w:lang w:eastAsia="ru-RU"/>
        </w:rPr>
      </w:pPr>
      <w:r w:rsidRPr="004B13FA">
        <w:rPr>
          <w:rFonts w:ascii="Helvetica" w:eastAsia="Times New Roman" w:hAnsi="Helvetica" w:cs="Helvetica"/>
          <w:color w:val="199043"/>
          <w:sz w:val="24"/>
          <w:szCs w:val="27"/>
          <w:lang w:eastAsia="ru-RU"/>
        </w:rPr>
        <w:t>Тест</w:t>
      </w:r>
    </w:p>
    <w:p w:rsidR="00C91DE3" w:rsidRPr="004B13FA" w:rsidRDefault="00C91DE3" w:rsidP="00C91DE3">
      <w:pPr>
        <w:shd w:val="clear" w:color="auto" w:fill="FFFFFF"/>
        <w:spacing w:before="245" w:after="122" w:line="258" w:lineRule="atLeast"/>
        <w:outlineLvl w:val="2"/>
        <w:rPr>
          <w:rFonts w:ascii="Helvetica" w:eastAsia="Times New Roman" w:hAnsi="Helvetica" w:cs="Helvetica"/>
          <w:color w:val="199043"/>
          <w:sz w:val="24"/>
          <w:szCs w:val="25"/>
          <w:lang w:eastAsia="ru-RU"/>
        </w:rPr>
      </w:pPr>
      <w:r w:rsidRPr="004B13FA">
        <w:rPr>
          <w:rFonts w:ascii="Helvetica" w:eastAsia="Times New Roman" w:hAnsi="Helvetica" w:cs="Helvetica"/>
          <w:b/>
          <w:bCs/>
          <w:color w:val="199043"/>
          <w:sz w:val="24"/>
          <w:szCs w:val="25"/>
          <w:lang w:eastAsia="ru-RU"/>
        </w:rPr>
        <w:t>Вариант I</w:t>
      </w:r>
    </w:p>
    <w:p w:rsidR="00C91DE3" w:rsidRPr="004B13FA" w:rsidRDefault="00C91DE3" w:rsidP="00C91DE3">
      <w:pPr>
        <w:pStyle w:val="a3"/>
        <w:numPr>
          <w:ilvl w:val="0"/>
          <w:numId w:val="2"/>
        </w:num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Какая опера не принадлежит Моцарту?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“Свадьба Фигаро” б)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Дон-Жуан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 в) “Волшебная флейта” г)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Фиделио</w:t>
      </w:r>
      <w:proofErr w:type="spellEnd"/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2. К какому жанру не обращался в своём творчестве Моцарт?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вокальный цикл б) соната в) концерт г) опера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 xml:space="preserve">3. Моцарт был младше Гайдна </w:t>
      </w:r>
      <w:proofErr w:type="gramStart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на</w:t>
      </w:r>
      <w:proofErr w:type="gramEnd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10 лет б) 24 года в) 38 лет г) 3 года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4. Место рождения Моцарта: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Вена б) Бонн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в) Зальцбург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 г)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Эйзенштадт</w:t>
      </w:r>
      <w:proofErr w:type="spellEnd"/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5. Леопольд Моцарт, отец Вольфганга Амадея, не был...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педагогом б) скрипачом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в) флейтистом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 г) композитором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6. В. А. Моцарт начал заниматься музыкой в возрасте...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а) трёх лет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 б) пяти лет в) семи лет г) девяти лет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7. Музыкальные инструменты, игрой на которых владел Моцарт?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(несколько правильных ответов):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гобой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б)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клавесин в) орган г) скрипка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8. Четыре сонаты для скрипки и клавесина, изданные в Париже, написаны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Моцартом в возрасте...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10 лет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б) 7 лет 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в) 5 лет г) 15 лет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 xml:space="preserve">9. Свои первые симфонии Моцарт написал </w:t>
      </w:r>
      <w:proofErr w:type="gramStart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в</w:t>
      </w:r>
      <w:proofErr w:type="gramEnd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а) </w:t>
      </w:r>
      <w:proofErr w:type="gram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Зальцбурге</w:t>
      </w:r>
      <w:proofErr w:type="gram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б) Вене в) Париже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г) Лондоне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10. Первая опера Моцарта, написанная в двенадцатилетнем возрасте, называется...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Идоменей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 б) “Митридат, царь Понтийский” в) “Свадьба Фигаро”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г) “Мнимая простушка”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11. В Италии Моцарт не выступал перед публикой в качестве...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дирижёра б) органиста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в) оратора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 г) импровизатора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12. Музыкальный педагог, у которого Моцарт брал уроки: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а) падре Мартини 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б) А. Сальери в) Н.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Порпора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г) И. С. Бах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13. Моцарт был избран членом Болонской филармонической академии в возрасте...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20 лет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б) 14 лет 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в) 15 лет г) 30 лет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14. Опера, написанная Моцартом по заказу Миланского театра: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Идоменей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 б) “Похищение из сераля” в)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Дон-Жуан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г) “Митридат, царь Понтийский”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15. Город, в котором Моцарт прожил последнее десятилетие своей жизни: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Париж б) Зальцбург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в) Вена 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г) Милан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16. Персонаж оперы “Свадьба Фигаро”: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а)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Папагено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б) донна Анна </w:t>
      </w: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 xml:space="preserve">в) </w:t>
      </w:r>
      <w:proofErr w:type="spellStart"/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Сюзанна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 г)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Лепорелло</w:t>
      </w:r>
      <w:proofErr w:type="spellEnd"/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 xml:space="preserve">17. Три последние симфонии Моцарта написаны </w:t>
      </w:r>
      <w:proofErr w:type="gramStart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в</w:t>
      </w:r>
      <w:proofErr w:type="gramEnd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bCs/>
          <w:color w:val="333333"/>
          <w:sz w:val="18"/>
          <w:szCs w:val="19"/>
          <w:lang w:eastAsia="ru-RU"/>
        </w:rPr>
        <w:t>а) 1788 г. </w:t>
      </w: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б) 1789 г. в) 1790 г. г) 1791 г.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18. “Я считаю Вашего сына величайшим композитором из тех, о ком я когда-либо слышал” – эти слова, сказанные отцу Моцарта, принадлежат...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а) А.Сальери б) Й. Гайдну в) Л.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ван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Бетховену г) императору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19. Моцарт посвятил Гайдну...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Симфонию № 41 б) “Маленькую ночную серенаду”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в) оперу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Дон-Жуан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 г) 6 струнных квартетов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lastRenderedPageBreak/>
        <w:t>20. Последним сочинением Моцарта является...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опера “Волшебная флейта” б) симфония № 41 в) Реквием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г) опера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Дон-Жуан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”.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before="245" w:after="122" w:line="258" w:lineRule="atLeast"/>
        <w:outlineLvl w:val="2"/>
        <w:rPr>
          <w:rFonts w:ascii="Helvetica" w:eastAsia="Times New Roman" w:hAnsi="Helvetica" w:cs="Helvetica"/>
          <w:b/>
          <w:bCs/>
          <w:color w:val="199043"/>
          <w:sz w:val="24"/>
          <w:szCs w:val="25"/>
          <w:lang w:eastAsia="ru-RU"/>
        </w:rPr>
      </w:pPr>
      <w:r w:rsidRPr="004B13FA">
        <w:rPr>
          <w:rFonts w:ascii="Helvetica" w:eastAsia="Times New Roman" w:hAnsi="Helvetica" w:cs="Helvetica"/>
          <w:b/>
          <w:bCs/>
          <w:color w:val="199043"/>
          <w:sz w:val="24"/>
          <w:szCs w:val="25"/>
          <w:lang w:eastAsia="ru-RU"/>
        </w:rPr>
        <w:t>Вариант II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1. Направление в искусстве, к которому принадлежит творчество Моцарта: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классицизм б) романтизм в) реализм г) экспрессионизм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2. С кем из перечисленных композиторов Моцарт был знаком лично?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И. С. Бах б) Бетховен в) Берлиоз г) Аллегри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3. Моцарт один раз услышал и записал по памяти духовное сочинение: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“Страсти по Матфею” б)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Stabat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Mater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” в) “Мизерере” г) Месса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h-moll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Баха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4. Духовное сочинение Моцарта заупокойного характера: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оратория б) кантата в) мотет г) реквием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5. Латинское слово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requiem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” означает: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“покой” б) “свет” в) “страдания” г) “слёзная”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6. Клавишно-духовой инструмент, на котором импровизировал Моцарт: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фортепиано б) орган в) фисгармония г) челеста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7. Учебное пособие, изданное Леопольдом Моцартом: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а) “Школа пения” б) “Школа фортепианной игры” в) “Школа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дирижирования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г) “Школа скрипичной игры”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 xml:space="preserve">8. Русский композитор, написавший оперу “Моцарт и Сальери” по </w:t>
      </w:r>
      <w:proofErr w:type="gramStart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одноимённой</w:t>
      </w:r>
      <w:proofErr w:type="gramEnd"/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маленькой трагедии Пушкина: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П. И. Чайковский б) Н. А. Римский-Корсаков в) С. В. Рахманинов г) Г. В.Свиридов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9. Страна, в которую Моцарт совершил три длительные концертные поездки в 1769 – 1773 г.: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Франция б) Англия в) Италия г) Германия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10. Последняя опера Моцарта: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“Волшебная флейта” б) “Свадьба Фигаро” в)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Дон-Жуан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г) “Похищение из сераля”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11. Французский писатель, автор комедии “Безумный день, или Женитьба Фигаро”: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lastRenderedPageBreak/>
        <w:t>а) Бальзак б) Дюма в) Стендаль г) Бомарше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12. Итальянский город, филармоническая академия которого избрала своим членом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четырнадцатилетнего Моцарта: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Венеция б) Болонья в) Рим г) Флоренция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13. Либреттист трёх венских опер Моцарта: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а) Лоренцо да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Понте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 б) Гёте в)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Шиканедер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г) барон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ван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Свитен</w:t>
      </w:r>
      <w:proofErr w:type="spellEnd"/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 xml:space="preserve">14. Опера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buffa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 xml:space="preserve"> Моцарта: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“Свадьба Фигаро” б)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Идоменей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 в) “Волшебная флейта”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г) “Митридат, царь Понтийский”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 xml:space="preserve">15. Опера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seria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 xml:space="preserve"> Моцарта: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Дон-Жуан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 б) “Похищение из сераля” в) “Милосердие Тита”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г) “Мнимая простушка”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16. Персонаж оперы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Дон-Жуан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”: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а)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Керубино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 б)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Церлина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 в)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Тамино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г) Царица ночи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17. Заказчик Реквиема: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а) В.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цу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Штуппах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 б) И.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Колоредо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в) Г.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ван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Свитен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 xml:space="preserve"> г) Э. 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Шиканедер</w:t>
      </w:r>
      <w:proofErr w:type="spellEnd"/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18. Название Симфонии № 41 Моцарта:</w:t>
      </w:r>
      <w:bookmarkStart w:id="0" w:name="_GoBack"/>
      <w:bookmarkEnd w:id="0"/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“Юпитер” б) “Пражская” в)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Линцская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 в) “</w:t>
      </w:r>
      <w:proofErr w:type="spellStart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Хаффнер-симфония</w:t>
      </w:r>
      <w:proofErr w:type="spellEnd"/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”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19. Устраивал ли Моцарт в Вене свои “академии”?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Нет б) Да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Cs w:val="19"/>
          <w:lang w:eastAsia="ru-RU"/>
        </w:rPr>
        <w:t>20. Город, в котором в 1778 году Моцарт пытался устроиться на службу: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  <w:r w:rsidRPr="004B13FA"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  <w:t>а) Вена б) Рим в) Лондон г) Париж</w:t>
      </w:r>
    </w:p>
    <w:p w:rsidR="00C91DE3" w:rsidRPr="004B13FA" w:rsidRDefault="00C91DE3" w:rsidP="00C91DE3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color w:val="333333"/>
          <w:sz w:val="18"/>
          <w:szCs w:val="19"/>
          <w:lang w:eastAsia="ru-RU"/>
        </w:rPr>
      </w:pPr>
    </w:p>
    <w:p w:rsidR="00C91DE3" w:rsidRPr="004B13FA" w:rsidRDefault="00C91DE3" w:rsidP="00C91DE3">
      <w:pPr>
        <w:rPr>
          <w:sz w:val="20"/>
        </w:rPr>
      </w:pPr>
    </w:p>
    <w:p w:rsidR="00C91DE3" w:rsidRDefault="00C91DE3" w:rsidP="00C91DE3">
      <w:pPr>
        <w:jc w:val="both"/>
        <w:rPr>
          <w:b/>
          <w:sz w:val="28"/>
        </w:rPr>
      </w:pPr>
    </w:p>
    <w:p w:rsidR="00C91DE3" w:rsidRPr="00F13B7F" w:rsidRDefault="00C91DE3" w:rsidP="00C91DE3">
      <w:pPr>
        <w:pStyle w:val="a3"/>
        <w:jc w:val="both"/>
        <w:rPr>
          <w:b/>
          <w:sz w:val="28"/>
        </w:rPr>
      </w:pPr>
    </w:p>
    <w:p w:rsidR="00C91DE3" w:rsidRDefault="00C91DE3" w:rsidP="00C91DE3"/>
    <w:p w:rsidR="00FA1DAC" w:rsidRDefault="00FA1DAC"/>
    <w:sectPr w:rsidR="00FA1DAC" w:rsidSect="00CE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2CB"/>
    <w:multiLevelType w:val="hybridMultilevel"/>
    <w:tmpl w:val="8FB4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1518E"/>
    <w:multiLevelType w:val="hybridMultilevel"/>
    <w:tmpl w:val="25A6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DE3"/>
    <w:rsid w:val="00C91DE3"/>
    <w:rsid w:val="00FA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2</cp:revision>
  <dcterms:created xsi:type="dcterms:W3CDTF">2022-02-24T03:24:00Z</dcterms:created>
  <dcterms:modified xsi:type="dcterms:W3CDTF">2022-02-24T03:25:00Z</dcterms:modified>
</cp:coreProperties>
</file>