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B1" w:rsidRDefault="005D4FB1" w:rsidP="005D4FB1">
      <w:pPr>
        <w:rPr>
          <w:b/>
          <w:sz w:val="28"/>
        </w:rPr>
      </w:pPr>
    </w:p>
    <w:p w:rsidR="005D4FB1" w:rsidRDefault="005D4FB1" w:rsidP="005D4FB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Задание по слушанию музыки, 3 класс, использ</w:t>
      </w:r>
      <w:r w:rsidR="00C64C8A">
        <w:rPr>
          <w:b/>
          <w:sz w:val="28"/>
        </w:rPr>
        <w:t>у</w:t>
      </w:r>
      <w:r>
        <w:rPr>
          <w:b/>
          <w:sz w:val="28"/>
        </w:rPr>
        <w:t>йте учебник или интернет</w:t>
      </w:r>
    </w:p>
    <w:p w:rsidR="005D4FB1" w:rsidRDefault="005D4FB1" w:rsidP="005D4FB1">
      <w:pPr>
        <w:jc w:val="center"/>
        <w:rPr>
          <w:b/>
          <w:sz w:val="28"/>
        </w:rPr>
      </w:pPr>
      <w:r>
        <w:rPr>
          <w:b/>
          <w:sz w:val="28"/>
        </w:rPr>
        <w:t>(7-14 февраля)</w:t>
      </w:r>
    </w:p>
    <w:bookmarkEnd w:id="0"/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1.Какие виды оркестров ты знаешь?-----------------------------------------------------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2.Как называют руководителя оркестра?------------------------------------------------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3.Перечисли струнные смычковые инструменты:-------------------------------------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4.Перечисли деревянные духовые  инструменты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Перечисли медные духовые инструменты:------------------------------------------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6.Что означает                                 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«валторна»?-------------------------        «ксилофон»?--------------------------------- 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«тромбон»? ------------------------         «флейта пикколо»?-------------------------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7.Кто такой </w:t>
      </w:r>
      <w:proofErr w:type="spellStart"/>
      <w:r>
        <w:rPr>
          <w:rStyle w:val="c0"/>
          <w:color w:val="000000"/>
          <w:sz w:val="28"/>
          <w:szCs w:val="28"/>
        </w:rPr>
        <w:t>Никколо</w:t>
      </w:r>
      <w:proofErr w:type="spellEnd"/>
      <w:r>
        <w:rPr>
          <w:rStyle w:val="c0"/>
          <w:color w:val="000000"/>
          <w:sz w:val="28"/>
          <w:szCs w:val="28"/>
        </w:rPr>
        <w:t xml:space="preserve"> Паганини?----------------------------------------------------------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8.Русские народные инструменты?-------------------------------------------------------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9.Сколько струн у смычковых инструментов?---------------------------------------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Чей по национальности танец «Полька»: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1) польский    2) чешский   3) русский   4) итальянский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11.Какие инструменты входят в группу </w:t>
      </w:r>
      <w:proofErr w:type="gramStart"/>
      <w:r>
        <w:rPr>
          <w:rStyle w:val="c0"/>
          <w:color w:val="000000"/>
          <w:sz w:val="28"/>
          <w:szCs w:val="28"/>
        </w:rPr>
        <w:t>деревянных</w:t>
      </w:r>
      <w:proofErr w:type="gramEnd"/>
      <w:r>
        <w:rPr>
          <w:rStyle w:val="c0"/>
          <w:color w:val="000000"/>
          <w:sz w:val="28"/>
          <w:szCs w:val="28"/>
        </w:rPr>
        <w:t xml:space="preserve"> духовых?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Подчеркни правильный ответ в каждой строчке: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1) скрипка, труба, гобой, литавры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2) валторна, ксилофон, альт, кларнет;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3) виолончель, флейта, тромбон, челеста;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4) туба, контрабас, фагот, орган.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12.Напиши правильный ответ в каждой строчке: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1) высокий женский певческий голос  называется-----------------------------------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2) средний по высоте мужской певческий голос  называется---------------------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3) низкий мужской певческий голос  называется------------------------------------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4) высокий, звонкий мальчишеский голос называется------------------------------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13. Громкость исполнения музыкального произведения это 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1) тембр 2) ритм 3) кантилена 4) темп 5) динамика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14. Как называется ансамбль, в котором два исполнителя?------------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три? ------------------ четыре?----------------- восемь?------------------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15. Как в форме рондо называется постоянно повторяющаяся  тема:         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цезура         2) реприза         3) рефрен           4) фраза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16.Музыкальные формы обозначаются следующими схемами: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Трехчастная- ----------------------------------------------------------------------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Рондо-  -----------------------------------------------------------------------------</w:t>
      </w:r>
    </w:p>
    <w:p w:rsidR="005D4FB1" w:rsidRDefault="005D4FB1" w:rsidP="005D4F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Вариации- -------------------------------------------------------------------------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</w:t>
      </w:r>
      <w:r>
        <w:rPr>
          <w:rStyle w:val="c11"/>
          <w:b/>
          <w:bCs/>
          <w:color w:val="000000"/>
          <w:sz w:val="28"/>
          <w:szCs w:val="28"/>
        </w:rPr>
        <w:t>. </w:t>
      </w:r>
      <w:r>
        <w:rPr>
          <w:rStyle w:val="c10"/>
          <w:color w:val="000000"/>
          <w:sz w:val="20"/>
          <w:szCs w:val="20"/>
        </w:rPr>
        <w:t>БОЛЬШОЕ МУЗЫКАЛЬНОЕ ПРОИЗВЕДЕНИЕ, В КОТОРОМ ГЕРОИ ПОЮТ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    концерт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    балет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    симфония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    опера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18. </w:t>
      </w:r>
      <w:r>
        <w:rPr>
          <w:rStyle w:val="c10"/>
          <w:color w:val="000000"/>
          <w:sz w:val="20"/>
          <w:szCs w:val="20"/>
        </w:rPr>
        <w:t>БАЛЕТ, АВТОРОМ КОТОРОГО ЯВЛЯЕТСЯ  П.И.ЧАЙКОВСКИЙ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    «Щелкунчик»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    «Конек-Горбунок»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    «Золушка»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    «Петрушка»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19.ТЕМП В МУЗЫКЕ – ЭТО У ЗВУКА …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    сила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    скорость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    окраска  </w:t>
      </w:r>
    </w:p>
    <w:p w:rsidR="005D4FB1" w:rsidRDefault="005D4FB1" w:rsidP="005D4FB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    высота     </w:t>
      </w:r>
    </w:p>
    <w:p w:rsidR="000C62CD" w:rsidRDefault="000C62CD"/>
    <w:sectPr w:rsidR="000C62CD" w:rsidSect="000C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FB1"/>
    <w:rsid w:val="000C62CD"/>
    <w:rsid w:val="005D4FB1"/>
    <w:rsid w:val="00C6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4FB1"/>
  </w:style>
  <w:style w:type="paragraph" w:customStyle="1" w:styleId="c8">
    <w:name w:val="c8"/>
    <w:basedOn w:val="a"/>
    <w:rsid w:val="005D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4FB1"/>
  </w:style>
  <w:style w:type="character" w:customStyle="1" w:styleId="c10">
    <w:name w:val="c10"/>
    <w:basedOn w:val="a0"/>
    <w:rsid w:val="005D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Пользователь</cp:lastModifiedBy>
  <cp:revision>4</cp:revision>
  <dcterms:created xsi:type="dcterms:W3CDTF">2022-02-06T22:25:00Z</dcterms:created>
  <dcterms:modified xsi:type="dcterms:W3CDTF">2022-02-21T07:27:00Z</dcterms:modified>
</cp:coreProperties>
</file>