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8FA" w:rsidRPr="008C58FA" w:rsidRDefault="008C58FA" w:rsidP="008C58FA">
      <w:pPr>
        <w:spacing w:after="0" w:line="240" w:lineRule="auto"/>
        <w:jc w:val="center"/>
        <w:rPr>
          <w:rFonts w:ascii="Times New Roman" w:eastAsia="Calibri" w:hAnsi="Times New Roman" w:cs="Times New Roman"/>
          <w:sz w:val="24"/>
          <w:szCs w:val="24"/>
        </w:rPr>
      </w:pPr>
      <w:r w:rsidRPr="008C58FA">
        <w:rPr>
          <w:rFonts w:ascii="Times New Roman" w:eastAsia="Calibri" w:hAnsi="Times New Roman" w:cs="Times New Roman"/>
          <w:sz w:val="24"/>
          <w:szCs w:val="24"/>
        </w:rPr>
        <w:t>Муниципальное бюджетное образовательное учреждение</w:t>
      </w:r>
    </w:p>
    <w:p w:rsidR="008C58FA" w:rsidRPr="008C58FA" w:rsidRDefault="008C58FA" w:rsidP="008C58FA">
      <w:pPr>
        <w:spacing w:after="0" w:line="240" w:lineRule="auto"/>
        <w:jc w:val="center"/>
        <w:rPr>
          <w:rFonts w:ascii="Times New Roman" w:eastAsia="Calibri" w:hAnsi="Times New Roman" w:cs="Times New Roman"/>
          <w:sz w:val="24"/>
          <w:szCs w:val="24"/>
        </w:rPr>
      </w:pPr>
      <w:r w:rsidRPr="008C58FA">
        <w:rPr>
          <w:rFonts w:ascii="Times New Roman" w:eastAsia="Calibri" w:hAnsi="Times New Roman" w:cs="Times New Roman"/>
          <w:sz w:val="24"/>
          <w:szCs w:val="24"/>
        </w:rPr>
        <w:t>дополнительного образования детей города Кызыла</w:t>
      </w:r>
    </w:p>
    <w:p w:rsidR="008C58FA" w:rsidRPr="008C58FA" w:rsidRDefault="008C58FA" w:rsidP="008C58FA">
      <w:pPr>
        <w:spacing w:after="0" w:line="240" w:lineRule="auto"/>
        <w:jc w:val="center"/>
        <w:rPr>
          <w:rFonts w:ascii="Times New Roman" w:eastAsia="Calibri" w:hAnsi="Times New Roman" w:cs="Times New Roman"/>
          <w:sz w:val="24"/>
          <w:szCs w:val="24"/>
        </w:rPr>
      </w:pPr>
      <w:r w:rsidRPr="008C58FA">
        <w:rPr>
          <w:rFonts w:ascii="Times New Roman" w:eastAsia="Calibri" w:hAnsi="Times New Roman" w:cs="Times New Roman"/>
          <w:sz w:val="24"/>
          <w:szCs w:val="24"/>
        </w:rPr>
        <w:t>«Детская школа искусств имени Нади Рушевой»</w:t>
      </w:r>
    </w:p>
    <w:p w:rsidR="008C58FA" w:rsidRPr="008C58FA" w:rsidRDefault="008C58FA" w:rsidP="008C58FA">
      <w:pPr>
        <w:spacing w:after="0" w:line="240" w:lineRule="auto"/>
        <w:jc w:val="center"/>
        <w:rPr>
          <w:rFonts w:ascii="Times New Roman" w:eastAsia="Calibri" w:hAnsi="Times New Roman" w:cs="Times New Roman"/>
          <w:sz w:val="24"/>
          <w:szCs w:val="24"/>
        </w:rPr>
      </w:pPr>
    </w:p>
    <w:p w:rsidR="008C58FA" w:rsidRPr="008C58FA" w:rsidRDefault="008C58FA" w:rsidP="008C58FA">
      <w:pPr>
        <w:spacing w:after="0" w:line="240" w:lineRule="auto"/>
        <w:jc w:val="center"/>
        <w:rPr>
          <w:rFonts w:ascii="Times New Roman" w:eastAsia="Calibri" w:hAnsi="Times New Roman" w:cs="Times New Roman"/>
          <w:sz w:val="24"/>
          <w:szCs w:val="24"/>
        </w:rPr>
      </w:pPr>
      <w:r w:rsidRPr="008C58FA">
        <w:rPr>
          <w:rFonts w:ascii="Times New Roman" w:eastAsia="Calibri" w:hAnsi="Times New Roman" w:cs="Times New Roman"/>
          <w:sz w:val="24"/>
          <w:szCs w:val="24"/>
        </w:rPr>
        <w:t>Дополнительная предпрофессиональная программа в области музыкального искусства</w:t>
      </w:r>
    </w:p>
    <w:p w:rsidR="008C58FA" w:rsidRPr="008C58FA" w:rsidRDefault="008C58FA" w:rsidP="008C58FA">
      <w:pPr>
        <w:spacing w:after="0" w:line="240" w:lineRule="auto"/>
        <w:jc w:val="center"/>
        <w:rPr>
          <w:rFonts w:ascii="Times New Roman" w:eastAsia="Calibri" w:hAnsi="Times New Roman" w:cs="Times New Roman"/>
          <w:b/>
          <w:sz w:val="24"/>
          <w:szCs w:val="24"/>
        </w:rPr>
      </w:pPr>
      <w:r w:rsidRPr="008C58FA">
        <w:rPr>
          <w:rFonts w:ascii="Times New Roman" w:eastAsia="Calibri" w:hAnsi="Times New Roman" w:cs="Times New Roman"/>
          <w:b/>
          <w:sz w:val="24"/>
          <w:szCs w:val="24"/>
        </w:rPr>
        <w:t>«Народные инструменты»</w:t>
      </w:r>
    </w:p>
    <w:p w:rsidR="008C58FA" w:rsidRPr="008C58FA" w:rsidRDefault="008C58FA" w:rsidP="008C58FA">
      <w:pPr>
        <w:spacing w:after="0" w:line="240" w:lineRule="auto"/>
        <w:jc w:val="both"/>
        <w:rPr>
          <w:rFonts w:ascii="Times New Roman" w:eastAsia="Calibri" w:hAnsi="Times New Roman" w:cs="Times New Roman"/>
          <w:b/>
          <w:sz w:val="24"/>
          <w:szCs w:val="24"/>
        </w:rPr>
      </w:pP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Образовательная  программа в области музыкального искусства «Народные инструменты» разработана на основе и с учетом  федеральных государственных требований для МБОУ ДОД «ДШИ  им. Н. Рушевой».</w:t>
      </w:r>
      <w:r w:rsidRPr="008C58FA">
        <w:rPr>
          <w:rFonts w:ascii="Times New Roman" w:eastAsia="Calibri" w:hAnsi="Times New Roman" w:cs="Times New Roman"/>
          <w:sz w:val="24"/>
          <w:szCs w:val="24"/>
        </w:rPr>
        <w:tab/>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Основная направленность настоящей программы – формирование у учеников комплекса знаний, умений и навыков в области музыкального искусства, необходимых для будущего музыканта, приобщение детей к искусству, развитие их творческих способностей и приобретение ими начальных профессиональных навыков.</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   Программа соответствует федеральным государственным требованиям, предъявляемым  к образовательной программе: </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 - она имеет развивающий характер, ориентирована на музыкальное развитие ребёнка в процессе овладения им музыкальной деятельностью; </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 - в ней заложена возможность как групповой, так и развивающей </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индивидуальной работы с детьми; </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 - в ней учтены идеи развивающего компонента: принцип единства развивающей и оздоровительной работы с детьми; </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 - содержание программы ориентировано на создание психологического комфорта и эмоционального благополучия каждого ребёнка;</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программа оснащена практическими материалами и пособиями для индивидуальных занятий.</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Срок освоения программы «Народные инструменты» для детей, поступивших в образовательное учреждение в первый класс в возрасте с шести лет шести месяцев до девяти лет, составляет 8 лет. </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Срок освоения программы «Народные инструменты» для детей, поступивших в образовательное учреждение в первый класс с девяти лет, составляет 5 лет. </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Срок освоения программы «Народные инструменты»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Программа «Народные инструменты» содержит четыре учебных плана с нормативным сроком на 5 (6) лет и на 8 (9) лет</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Программа является комплексной и предусматривает изучение следующих предметов, согласно учебному плану:</w:t>
      </w:r>
    </w:p>
    <w:p w:rsidR="008C58FA" w:rsidRPr="008C58FA" w:rsidRDefault="008C58FA" w:rsidP="008C58FA">
      <w:pPr>
        <w:spacing w:after="0" w:line="240" w:lineRule="auto"/>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1)</w:t>
      </w:r>
      <w:r w:rsidRPr="008C58FA">
        <w:rPr>
          <w:rFonts w:ascii="Times New Roman" w:eastAsia="Calibri" w:hAnsi="Times New Roman" w:cs="Times New Roman"/>
          <w:sz w:val="24"/>
          <w:szCs w:val="24"/>
        </w:rPr>
        <w:tab/>
        <w:t xml:space="preserve">Специальность (баян, аккордеон, домра, гитара, чадаган, </w:t>
      </w:r>
      <w:proofErr w:type="spellStart"/>
      <w:r w:rsidRPr="008C58FA">
        <w:rPr>
          <w:rFonts w:ascii="Times New Roman" w:eastAsia="Calibri" w:hAnsi="Times New Roman" w:cs="Times New Roman"/>
          <w:sz w:val="24"/>
          <w:szCs w:val="24"/>
        </w:rPr>
        <w:t>иочин</w:t>
      </w:r>
      <w:proofErr w:type="spellEnd"/>
      <w:r w:rsidRPr="008C58FA">
        <w:rPr>
          <w:rFonts w:ascii="Times New Roman" w:eastAsia="Calibri" w:hAnsi="Times New Roman" w:cs="Times New Roman"/>
          <w:sz w:val="24"/>
          <w:szCs w:val="24"/>
        </w:rPr>
        <w:t>, лимби)</w:t>
      </w:r>
    </w:p>
    <w:p w:rsidR="008C58FA" w:rsidRPr="008C58FA" w:rsidRDefault="008C58FA" w:rsidP="008C58FA">
      <w:pPr>
        <w:spacing w:after="0" w:line="240" w:lineRule="auto"/>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2)</w:t>
      </w:r>
      <w:r w:rsidRPr="008C58FA">
        <w:rPr>
          <w:rFonts w:ascii="Times New Roman" w:eastAsia="Calibri" w:hAnsi="Times New Roman" w:cs="Times New Roman"/>
          <w:sz w:val="24"/>
          <w:szCs w:val="24"/>
        </w:rPr>
        <w:tab/>
        <w:t>Ансамбль</w:t>
      </w:r>
    </w:p>
    <w:p w:rsidR="008C58FA" w:rsidRPr="008C58FA" w:rsidRDefault="008C58FA" w:rsidP="008C58FA">
      <w:pPr>
        <w:spacing w:after="0" w:line="240" w:lineRule="auto"/>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3)</w:t>
      </w:r>
      <w:r w:rsidRPr="008C58FA">
        <w:rPr>
          <w:rFonts w:ascii="Times New Roman" w:eastAsia="Calibri" w:hAnsi="Times New Roman" w:cs="Times New Roman"/>
          <w:sz w:val="24"/>
          <w:szCs w:val="24"/>
        </w:rPr>
        <w:tab/>
        <w:t>Фортепиано</w:t>
      </w:r>
    </w:p>
    <w:p w:rsidR="008C58FA" w:rsidRPr="008C58FA" w:rsidRDefault="008C58FA" w:rsidP="008C58FA">
      <w:pPr>
        <w:spacing w:after="0" w:line="240" w:lineRule="auto"/>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4)</w:t>
      </w:r>
      <w:r w:rsidRPr="008C58FA">
        <w:rPr>
          <w:rFonts w:ascii="Times New Roman" w:eastAsia="Calibri" w:hAnsi="Times New Roman" w:cs="Times New Roman"/>
          <w:sz w:val="24"/>
          <w:szCs w:val="24"/>
        </w:rPr>
        <w:tab/>
        <w:t>Хоровой класс</w:t>
      </w:r>
    </w:p>
    <w:p w:rsidR="008C58FA" w:rsidRPr="008C58FA" w:rsidRDefault="008C58FA" w:rsidP="008C58FA">
      <w:pPr>
        <w:spacing w:after="0" w:line="240" w:lineRule="auto"/>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5)</w:t>
      </w:r>
      <w:r w:rsidRPr="008C58FA">
        <w:rPr>
          <w:rFonts w:ascii="Times New Roman" w:eastAsia="Calibri" w:hAnsi="Times New Roman" w:cs="Times New Roman"/>
          <w:sz w:val="24"/>
          <w:szCs w:val="24"/>
        </w:rPr>
        <w:tab/>
        <w:t>Оркестровый класс</w:t>
      </w:r>
    </w:p>
    <w:p w:rsidR="008C58FA" w:rsidRPr="008C58FA" w:rsidRDefault="008C58FA" w:rsidP="008C58FA">
      <w:pPr>
        <w:spacing w:after="0" w:line="240" w:lineRule="auto"/>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6)      Сольфеджио</w:t>
      </w:r>
    </w:p>
    <w:p w:rsidR="008C58FA" w:rsidRPr="008C58FA" w:rsidRDefault="008C58FA" w:rsidP="008C58FA">
      <w:pPr>
        <w:spacing w:after="0" w:line="240" w:lineRule="auto"/>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6)</w:t>
      </w:r>
      <w:r w:rsidRPr="008C58FA">
        <w:rPr>
          <w:rFonts w:ascii="Times New Roman" w:eastAsia="Calibri" w:hAnsi="Times New Roman" w:cs="Times New Roman"/>
          <w:sz w:val="24"/>
          <w:szCs w:val="24"/>
        </w:rPr>
        <w:tab/>
        <w:t>Слушание музыки</w:t>
      </w:r>
    </w:p>
    <w:p w:rsidR="008C58FA" w:rsidRPr="008C58FA" w:rsidRDefault="008C58FA" w:rsidP="008C58FA">
      <w:pPr>
        <w:spacing w:after="0" w:line="240" w:lineRule="auto"/>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7)</w:t>
      </w:r>
      <w:r w:rsidRPr="008C58FA">
        <w:rPr>
          <w:rFonts w:ascii="Times New Roman" w:eastAsia="Calibri" w:hAnsi="Times New Roman" w:cs="Times New Roman"/>
          <w:sz w:val="24"/>
          <w:szCs w:val="24"/>
        </w:rPr>
        <w:tab/>
        <w:t>Музыкальная литература (зарубежная, отечественная)</w:t>
      </w:r>
    </w:p>
    <w:p w:rsidR="008C58FA" w:rsidRPr="008C58FA" w:rsidRDefault="008C58FA" w:rsidP="008C58FA">
      <w:pPr>
        <w:spacing w:after="0" w:line="240" w:lineRule="auto"/>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8)</w:t>
      </w:r>
      <w:r w:rsidRPr="008C58FA">
        <w:rPr>
          <w:rFonts w:ascii="Times New Roman" w:eastAsia="Calibri" w:hAnsi="Times New Roman" w:cs="Times New Roman"/>
          <w:sz w:val="24"/>
          <w:szCs w:val="24"/>
        </w:rPr>
        <w:tab/>
        <w:t>Элементарная теория музыки</w:t>
      </w:r>
    </w:p>
    <w:p w:rsidR="008C58FA" w:rsidRPr="008C58FA" w:rsidRDefault="008C58FA" w:rsidP="008C58FA">
      <w:pPr>
        <w:spacing w:after="0" w:line="240" w:lineRule="auto"/>
        <w:jc w:val="both"/>
        <w:rPr>
          <w:rFonts w:ascii="Times New Roman" w:eastAsia="Calibri" w:hAnsi="Times New Roman" w:cs="Times New Roman"/>
          <w:sz w:val="24"/>
          <w:szCs w:val="24"/>
        </w:rPr>
      </w:pPr>
    </w:p>
    <w:p w:rsidR="008C58FA" w:rsidRPr="008C58FA" w:rsidRDefault="008C58FA" w:rsidP="008C58FA">
      <w:pPr>
        <w:spacing w:after="0" w:line="240" w:lineRule="auto"/>
        <w:jc w:val="center"/>
        <w:rPr>
          <w:rFonts w:ascii="Times New Roman" w:eastAsia="Calibri" w:hAnsi="Times New Roman" w:cs="Times New Roman"/>
          <w:sz w:val="24"/>
          <w:szCs w:val="24"/>
        </w:rPr>
      </w:pPr>
      <w:r w:rsidRPr="008C58FA">
        <w:rPr>
          <w:rFonts w:ascii="Times New Roman" w:eastAsia="Calibri" w:hAnsi="Times New Roman" w:cs="Times New Roman"/>
          <w:sz w:val="24"/>
          <w:szCs w:val="24"/>
        </w:rPr>
        <w:t>Учебный предмет ПО.01.УП.01. Специальность (баян, аккордеон)</w:t>
      </w:r>
    </w:p>
    <w:p w:rsidR="008C58FA" w:rsidRPr="008C58FA" w:rsidRDefault="008C58FA" w:rsidP="008C58FA">
      <w:pPr>
        <w:spacing w:after="0" w:line="240" w:lineRule="auto"/>
        <w:jc w:val="center"/>
        <w:rPr>
          <w:rFonts w:ascii="Times New Roman" w:eastAsia="Calibri" w:hAnsi="Times New Roman" w:cs="Times New Roman"/>
          <w:b/>
          <w:sz w:val="24"/>
          <w:szCs w:val="24"/>
        </w:rPr>
      </w:pPr>
      <w:r w:rsidRPr="008C58FA">
        <w:rPr>
          <w:rFonts w:ascii="Times New Roman" w:eastAsia="Calibri" w:hAnsi="Times New Roman" w:cs="Times New Roman"/>
          <w:sz w:val="24"/>
          <w:szCs w:val="24"/>
        </w:rPr>
        <w:t xml:space="preserve">ДПОП </w:t>
      </w:r>
      <w:r w:rsidRPr="008C58FA">
        <w:rPr>
          <w:rFonts w:ascii="Times New Roman" w:eastAsia="Calibri" w:hAnsi="Times New Roman" w:cs="Times New Roman"/>
          <w:b/>
          <w:sz w:val="24"/>
          <w:szCs w:val="24"/>
        </w:rPr>
        <w:t>«Народные инструменты»</w:t>
      </w:r>
    </w:p>
    <w:p w:rsidR="008C58FA" w:rsidRPr="008C58FA" w:rsidRDefault="008C58FA" w:rsidP="008C58FA">
      <w:pPr>
        <w:spacing w:after="0" w:line="240" w:lineRule="auto"/>
        <w:jc w:val="both"/>
        <w:rPr>
          <w:rFonts w:ascii="Times New Roman" w:eastAsia="Calibri" w:hAnsi="Times New Roman" w:cs="Times New Roman"/>
          <w:sz w:val="24"/>
          <w:szCs w:val="24"/>
        </w:rPr>
      </w:pP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Программа учебного предмета «Специальность» по виду инструмента «баян аккордеон»,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«Народные инструменты».</w:t>
      </w:r>
      <w:r w:rsidRPr="008C58FA">
        <w:rPr>
          <w:rFonts w:ascii="Times New Roman" w:eastAsia="Calibri" w:hAnsi="Times New Roman" w:cs="Times New Roman"/>
          <w:spacing w:val="-1"/>
          <w:sz w:val="24"/>
          <w:szCs w:val="24"/>
        </w:rPr>
        <w:t xml:space="preserve"> Учебный предмет «Специальность (баян, аккордеон)» направлен на приобретение </w:t>
      </w:r>
      <w:r w:rsidRPr="008C58FA">
        <w:rPr>
          <w:rFonts w:ascii="Times New Roman" w:eastAsia="Calibri" w:hAnsi="Times New Roman" w:cs="Times New Roman"/>
          <w:spacing w:val="13"/>
          <w:sz w:val="24"/>
          <w:szCs w:val="24"/>
        </w:rPr>
        <w:t xml:space="preserve">детьми знаний, умений и навыков игры на аккордеоне, получение ими </w:t>
      </w:r>
      <w:r w:rsidRPr="008C58FA">
        <w:rPr>
          <w:rFonts w:ascii="Times New Roman" w:eastAsia="Calibri" w:hAnsi="Times New Roman" w:cs="Times New Roman"/>
          <w:spacing w:val="-1"/>
          <w:sz w:val="24"/>
          <w:szCs w:val="24"/>
        </w:rPr>
        <w:t>художественного образования, а также на эстетическое воспитание и духовно-нравственное развитие учащегося.</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pacing w:val="10"/>
          <w:sz w:val="24"/>
          <w:szCs w:val="24"/>
        </w:rPr>
        <w:t xml:space="preserve">Обучение детей в области музыкального искусства ставит перед </w:t>
      </w:r>
      <w:r w:rsidRPr="008C58FA">
        <w:rPr>
          <w:rFonts w:ascii="Times New Roman" w:eastAsia="Calibri" w:hAnsi="Times New Roman" w:cs="Times New Roman"/>
          <w:sz w:val="24"/>
          <w:szCs w:val="24"/>
        </w:rPr>
        <w:t xml:space="preserve">преподавателем ряд задач как учебных, так и воспитательных. Решения основных вопросов в этой сфере образования направлены на раскрытие и развитие </w:t>
      </w:r>
      <w:r w:rsidRPr="008C58FA">
        <w:rPr>
          <w:rFonts w:ascii="Times New Roman" w:eastAsia="Calibri" w:hAnsi="Times New Roman" w:cs="Times New Roman"/>
          <w:spacing w:val="-1"/>
          <w:sz w:val="24"/>
          <w:szCs w:val="24"/>
        </w:rPr>
        <w:t xml:space="preserve">индивидуальных способностей учащихся, а для наиболее одаренных из них - на </w:t>
      </w:r>
      <w:r w:rsidRPr="008C58FA">
        <w:rPr>
          <w:rFonts w:ascii="Times New Roman" w:eastAsia="Calibri" w:hAnsi="Times New Roman" w:cs="Times New Roman"/>
          <w:sz w:val="24"/>
          <w:szCs w:val="24"/>
        </w:rPr>
        <w:t>их дальнейшую профессиональную деятельность.</w:t>
      </w:r>
    </w:p>
    <w:p w:rsidR="008C58FA" w:rsidRPr="008C58FA" w:rsidRDefault="008C58FA" w:rsidP="008C58FA">
      <w:pPr>
        <w:spacing w:after="0" w:line="240" w:lineRule="auto"/>
        <w:ind w:firstLine="708"/>
        <w:jc w:val="both"/>
        <w:rPr>
          <w:rFonts w:ascii="Times New Roman" w:eastAsia="Calibri" w:hAnsi="Times New Roman" w:cs="Times New Roman"/>
          <w:spacing w:val="-1"/>
          <w:sz w:val="24"/>
          <w:szCs w:val="24"/>
        </w:rPr>
      </w:pPr>
      <w:r w:rsidRPr="008C58FA">
        <w:rPr>
          <w:rFonts w:ascii="Times New Roman" w:eastAsia="Calibri" w:hAnsi="Times New Roman" w:cs="Times New Roman"/>
          <w:sz w:val="24"/>
          <w:szCs w:val="24"/>
        </w:rPr>
        <w:t xml:space="preserve">Примерный учебный план по дополнительной предпрофессиональной </w:t>
      </w:r>
      <w:r w:rsidRPr="008C58FA">
        <w:rPr>
          <w:rFonts w:ascii="Times New Roman" w:eastAsia="Calibri" w:hAnsi="Times New Roman" w:cs="Times New Roman"/>
          <w:spacing w:val="-1"/>
          <w:sz w:val="24"/>
          <w:szCs w:val="24"/>
        </w:rPr>
        <w:t xml:space="preserve">общеобразовательной программе в области искусства «Народные инструменты </w:t>
      </w:r>
      <w:r w:rsidRPr="008C58FA">
        <w:rPr>
          <w:rFonts w:ascii="Times New Roman" w:eastAsia="Calibri" w:hAnsi="Times New Roman" w:cs="Times New Roman"/>
          <w:spacing w:val="11"/>
          <w:sz w:val="24"/>
          <w:szCs w:val="24"/>
        </w:rPr>
        <w:t>(баян, аккордеон)» направлен на приобретение учащимися музыкально-</w:t>
      </w:r>
      <w:r w:rsidRPr="008C58FA">
        <w:rPr>
          <w:rFonts w:ascii="Times New Roman" w:eastAsia="Calibri" w:hAnsi="Times New Roman" w:cs="Times New Roman"/>
          <w:spacing w:val="-1"/>
          <w:sz w:val="24"/>
          <w:szCs w:val="24"/>
        </w:rPr>
        <w:t>исполнительских знаний, умений, навыков.</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Срок реализации учебного предмета «Специальность (баян, аккордеон)» для детей, поступивших в образовательное учреждение в первый класс в возрасте:</w:t>
      </w:r>
    </w:p>
    <w:p w:rsidR="008C58FA" w:rsidRPr="008C58FA" w:rsidRDefault="008C58FA" w:rsidP="008C58FA">
      <w:pPr>
        <w:spacing w:after="0" w:line="240" w:lineRule="auto"/>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с шести лет шести месяцев до девяти лет, составляет 8 лет;</w:t>
      </w:r>
    </w:p>
    <w:p w:rsidR="008C58FA" w:rsidRPr="008C58FA" w:rsidRDefault="008C58FA" w:rsidP="008C58FA">
      <w:pPr>
        <w:spacing w:after="0" w:line="240" w:lineRule="auto"/>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с десяти  до двенадцати лет, составляет 5 лет.</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срок освоения может быть увеличен на один год.</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Форма проведения учебных аудиторных занятий: </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 индивидуальная; </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продолжительность урока - 40 минут.</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p>
    <w:p w:rsidR="008C58FA" w:rsidRPr="008C58FA" w:rsidRDefault="008C58FA" w:rsidP="008C58FA">
      <w:pPr>
        <w:spacing w:after="0" w:line="240" w:lineRule="auto"/>
        <w:jc w:val="center"/>
        <w:rPr>
          <w:rFonts w:ascii="Times New Roman" w:eastAsia="Calibri" w:hAnsi="Times New Roman" w:cs="Times New Roman"/>
          <w:sz w:val="24"/>
          <w:szCs w:val="24"/>
        </w:rPr>
      </w:pPr>
      <w:r w:rsidRPr="008C58FA">
        <w:rPr>
          <w:rFonts w:ascii="Times New Roman" w:eastAsia="Calibri" w:hAnsi="Times New Roman" w:cs="Times New Roman"/>
          <w:sz w:val="24"/>
          <w:szCs w:val="24"/>
        </w:rPr>
        <w:t>Учебный предмет ПО.01.УП.01. Специальность (Трехструнная домра)</w:t>
      </w:r>
    </w:p>
    <w:p w:rsidR="008C58FA" w:rsidRPr="008C58FA" w:rsidRDefault="008C58FA" w:rsidP="008C58FA">
      <w:pPr>
        <w:spacing w:after="0" w:line="240" w:lineRule="auto"/>
        <w:jc w:val="center"/>
        <w:rPr>
          <w:rFonts w:ascii="Times New Roman" w:eastAsia="Calibri" w:hAnsi="Times New Roman" w:cs="Times New Roman"/>
          <w:b/>
          <w:sz w:val="24"/>
          <w:szCs w:val="24"/>
        </w:rPr>
      </w:pPr>
      <w:r w:rsidRPr="008C58FA">
        <w:rPr>
          <w:rFonts w:ascii="Times New Roman" w:eastAsia="Calibri" w:hAnsi="Times New Roman" w:cs="Times New Roman"/>
          <w:sz w:val="24"/>
          <w:szCs w:val="24"/>
        </w:rPr>
        <w:t xml:space="preserve">ДПП </w:t>
      </w:r>
      <w:r w:rsidRPr="008C58FA">
        <w:rPr>
          <w:rFonts w:ascii="Times New Roman" w:eastAsia="Calibri" w:hAnsi="Times New Roman" w:cs="Times New Roman"/>
          <w:b/>
          <w:sz w:val="24"/>
          <w:szCs w:val="24"/>
        </w:rPr>
        <w:t>«Народные инструменты»</w:t>
      </w:r>
    </w:p>
    <w:p w:rsidR="008C58FA" w:rsidRPr="008C58FA" w:rsidRDefault="008C58FA" w:rsidP="008C58FA">
      <w:pPr>
        <w:spacing w:after="0" w:line="240" w:lineRule="auto"/>
        <w:jc w:val="both"/>
        <w:rPr>
          <w:rFonts w:ascii="Times New Roman" w:eastAsia="Calibri" w:hAnsi="Times New Roman" w:cs="Times New Roman"/>
          <w:sz w:val="24"/>
          <w:szCs w:val="24"/>
        </w:rPr>
      </w:pP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Программа учебного предмета «Специальность» по виду инструмента «Трехструнная домра»,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«Народные инструменты». Учебный предмет «Специальность (Трехструнная домра)»  направлен на приобретение детьми знаний, умений и навыков игры на аккордеоне, получение ими художественного образования, а также на эстетическое воспитание и духовно-нравственное развитие учащегося.</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Срок реализации учебного предмета «Специальность (Трехструнная домра)» для детей, поступивших в образовательное учреждение в первый класс в возрасте:</w:t>
      </w:r>
    </w:p>
    <w:p w:rsidR="008C58FA" w:rsidRPr="008C58FA" w:rsidRDefault="008C58FA" w:rsidP="008C58FA">
      <w:pPr>
        <w:spacing w:after="0" w:line="240" w:lineRule="auto"/>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с шести лет шести месяцев до девяти лет, составляет 8 лет;</w:t>
      </w:r>
    </w:p>
    <w:p w:rsidR="008C58FA" w:rsidRPr="008C58FA" w:rsidRDefault="008C58FA" w:rsidP="008C58FA">
      <w:pPr>
        <w:spacing w:after="0" w:line="240" w:lineRule="auto"/>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с десяти  до двенадцати лет, составляет 5 лет.</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срок освоения может быть увеличен на один год.</w:t>
      </w:r>
    </w:p>
    <w:p w:rsidR="008C58FA" w:rsidRPr="008C58FA" w:rsidRDefault="008C58FA" w:rsidP="008C58FA">
      <w:pPr>
        <w:spacing w:after="0" w:line="240" w:lineRule="auto"/>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Форма проведения учебных аудиторных занятий: </w:t>
      </w:r>
    </w:p>
    <w:p w:rsidR="008C58FA" w:rsidRPr="008C58FA" w:rsidRDefault="008C58FA" w:rsidP="008C58FA">
      <w:pPr>
        <w:spacing w:after="0" w:line="240" w:lineRule="auto"/>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 индивидуальная; </w:t>
      </w:r>
    </w:p>
    <w:p w:rsidR="008C58FA" w:rsidRPr="008C58FA" w:rsidRDefault="008C58FA" w:rsidP="008C58FA">
      <w:pPr>
        <w:spacing w:after="0" w:line="240" w:lineRule="auto"/>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продолжительность урока - 40 минут.</w:t>
      </w:r>
    </w:p>
    <w:p w:rsidR="008C58FA" w:rsidRPr="008C58FA" w:rsidRDefault="008C58FA" w:rsidP="008C58FA">
      <w:pPr>
        <w:spacing w:after="0" w:line="240" w:lineRule="auto"/>
        <w:jc w:val="both"/>
        <w:rPr>
          <w:rFonts w:ascii="Times New Roman" w:eastAsia="Calibri" w:hAnsi="Times New Roman" w:cs="Times New Roman"/>
          <w:sz w:val="24"/>
          <w:szCs w:val="24"/>
        </w:rPr>
      </w:pPr>
    </w:p>
    <w:p w:rsidR="008C58FA" w:rsidRPr="008C58FA" w:rsidRDefault="008C58FA" w:rsidP="008C58FA">
      <w:pPr>
        <w:spacing w:after="0" w:line="240" w:lineRule="auto"/>
        <w:jc w:val="center"/>
        <w:rPr>
          <w:rFonts w:ascii="Times New Roman" w:eastAsia="Calibri" w:hAnsi="Times New Roman" w:cs="Times New Roman"/>
          <w:sz w:val="24"/>
          <w:szCs w:val="24"/>
        </w:rPr>
      </w:pPr>
      <w:r w:rsidRPr="008C58FA">
        <w:rPr>
          <w:rFonts w:ascii="Times New Roman" w:eastAsia="Calibri" w:hAnsi="Times New Roman" w:cs="Times New Roman"/>
          <w:sz w:val="24"/>
          <w:szCs w:val="24"/>
        </w:rPr>
        <w:t>Учебный предмет ПО.01.УП.01. Специальность (чадаган)</w:t>
      </w:r>
    </w:p>
    <w:p w:rsidR="008C58FA" w:rsidRPr="008C58FA" w:rsidRDefault="008C58FA" w:rsidP="008C58FA">
      <w:pPr>
        <w:spacing w:after="0" w:line="240" w:lineRule="auto"/>
        <w:jc w:val="center"/>
        <w:rPr>
          <w:rFonts w:ascii="Times New Roman" w:eastAsia="Calibri" w:hAnsi="Times New Roman" w:cs="Times New Roman"/>
          <w:b/>
          <w:sz w:val="24"/>
          <w:szCs w:val="24"/>
        </w:rPr>
      </w:pPr>
      <w:r w:rsidRPr="008C58FA">
        <w:rPr>
          <w:rFonts w:ascii="Times New Roman" w:eastAsia="Calibri" w:hAnsi="Times New Roman" w:cs="Times New Roman"/>
          <w:sz w:val="24"/>
          <w:szCs w:val="24"/>
        </w:rPr>
        <w:t xml:space="preserve">ДПП </w:t>
      </w:r>
      <w:r w:rsidRPr="008C58FA">
        <w:rPr>
          <w:rFonts w:ascii="Times New Roman" w:eastAsia="Calibri" w:hAnsi="Times New Roman" w:cs="Times New Roman"/>
          <w:b/>
          <w:sz w:val="24"/>
          <w:szCs w:val="24"/>
        </w:rPr>
        <w:t>«Народные инструменты»</w:t>
      </w:r>
    </w:p>
    <w:p w:rsidR="008C58FA" w:rsidRPr="008C58FA" w:rsidRDefault="008C58FA" w:rsidP="008C58FA">
      <w:pPr>
        <w:spacing w:after="0" w:line="240" w:lineRule="auto"/>
        <w:jc w:val="both"/>
        <w:rPr>
          <w:rFonts w:ascii="Times New Roman" w:eastAsia="Calibri" w:hAnsi="Times New Roman" w:cs="Times New Roman"/>
          <w:sz w:val="24"/>
          <w:szCs w:val="24"/>
        </w:rPr>
      </w:pP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Программа учебного предмета «Специальность» по виду инструмента «Чадаган»,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«Народные инструменты». </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Чадага</w:t>
      </w:r>
      <w:proofErr w:type="gramStart"/>
      <w:r w:rsidRPr="008C58FA">
        <w:rPr>
          <w:rFonts w:ascii="Times New Roman" w:eastAsia="Calibri" w:hAnsi="Times New Roman" w:cs="Times New Roman"/>
          <w:sz w:val="24"/>
          <w:szCs w:val="24"/>
        </w:rPr>
        <w:t>н–</w:t>
      </w:r>
      <w:proofErr w:type="gramEnd"/>
      <w:r w:rsidRPr="008C58FA">
        <w:rPr>
          <w:rFonts w:ascii="Times New Roman" w:eastAsia="Calibri" w:hAnsi="Times New Roman" w:cs="Times New Roman"/>
          <w:sz w:val="24"/>
          <w:szCs w:val="24"/>
        </w:rPr>
        <w:t xml:space="preserve"> многострунный ударно-щипковый инструмент. Один из древнейших и самых распространенных в прошлом музыкальных инструментов тувинцев.</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Учебный предмет «Специальность (чадаган) направлен на приобретение детьми знаний, умений и навыков игры на </w:t>
      </w:r>
      <w:proofErr w:type="spellStart"/>
      <w:r w:rsidRPr="008C58FA">
        <w:rPr>
          <w:rFonts w:ascii="Times New Roman" w:eastAsia="Calibri" w:hAnsi="Times New Roman" w:cs="Times New Roman"/>
          <w:sz w:val="24"/>
          <w:szCs w:val="24"/>
        </w:rPr>
        <w:t>чадагане</w:t>
      </w:r>
      <w:proofErr w:type="spellEnd"/>
      <w:r w:rsidRPr="008C58FA">
        <w:rPr>
          <w:rFonts w:ascii="Times New Roman" w:eastAsia="Calibri" w:hAnsi="Times New Roman" w:cs="Times New Roman"/>
          <w:sz w:val="24"/>
          <w:szCs w:val="24"/>
        </w:rPr>
        <w:t>, получение ими художественного образования, эстетического воспитания, духовно-нравственного развития ученика, а также популяризацию и пропаганду национальных инструментов для более широкого круга.</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Срок реализации учебного предмета «Специальность (Трехструнная домра)» для детей, поступивших в образовательное учреждение в первый класс в возрасте:</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с шести лет шести месяцев до девяти лет, составляет 8 лет;</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с десяти  до двенадцати лет, составляет 5 лет.</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срок освоения может быть увеличен на один год.</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Форма проведения учебных аудиторных занятий: </w:t>
      </w:r>
    </w:p>
    <w:p w:rsidR="008C58FA" w:rsidRPr="008C58FA" w:rsidRDefault="008C58FA" w:rsidP="008C58FA">
      <w:pPr>
        <w:spacing w:after="0" w:line="240" w:lineRule="auto"/>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 индивидуальная; </w:t>
      </w:r>
    </w:p>
    <w:p w:rsidR="008C58FA" w:rsidRPr="008C58FA" w:rsidRDefault="008C58FA" w:rsidP="008C58FA">
      <w:pPr>
        <w:spacing w:after="0" w:line="240" w:lineRule="auto"/>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продолжительность урока - 40 минут.</w:t>
      </w:r>
    </w:p>
    <w:p w:rsidR="008C58FA" w:rsidRPr="008C58FA" w:rsidRDefault="008C58FA" w:rsidP="008C58FA">
      <w:pPr>
        <w:spacing w:after="0" w:line="240" w:lineRule="auto"/>
        <w:jc w:val="both"/>
        <w:rPr>
          <w:rFonts w:ascii="Times New Roman" w:eastAsia="Calibri" w:hAnsi="Times New Roman" w:cs="Times New Roman"/>
          <w:sz w:val="24"/>
          <w:szCs w:val="24"/>
        </w:rPr>
      </w:pPr>
    </w:p>
    <w:p w:rsidR="008C58FA" w:rsidRPr="008C58FA" w:rsidRDefault="008C58FA" w:rsidP="008C58FA">
      <w:pPr>
        <w:spacing w:after="0" w:line="240" w:lineRule="auto"/>
        <w:jc w:val="center"/>
        <w:rPr>
          <w:rFonts w:ascii="Times New Roman" w:eastAsia="Calibri" w:hAnsi="Times New Roman" w:cs="Times New Roman"/>
          <w:sz w:val="24"/>
          <w:szCs w:val="24"/>
        </w:rPr>
      </w:pPr>
      <w:r w:rsidRPr="008C58FA">
        <w:rPr>
          <w:rFonts w:ascii="Times New Roman" w:eastAsia="Calibri" w:hAnsi="Times New Roman" w:cs="Times New Roman"/>
          <w:sz w:val="24"/>
          <w:szCs w:val="24"/>
        </w:rPr>
        <w:t>Учебный предмет ПО.01.УП.01. Специальность (гитара)</w:t>
      </w:r>
    </w:p>
    <w:p w:rsidR="008C58FA" w:rsidRPr="008C58FA" w:rsidRDefault="008C58FA" w:rsidP="008C58FA">
      <w:pPr>
        <w:spacing w:after="0" w:line="240" w:lineRule="auto"/>
        <w:jc w:val="center"/>
        <w:rPr>
          <w:rFonts w:ascii="Times New Roman" w:eastAsia="Calibri" w:hAnsi="Times New Roman" w:cs="Times New Roman"/>
          <w:b/>
          <w:sz w:val="24"/>
          <w:szCs w:val="24"/>
        </w:rPr>
      </w:pPr>
      <w:r w:rsidRPr="008C58FA">
        <w:rPr>
          <w:rFonts w:ascii="Times New Roman" w:eastAsia="Calibri" w:hAnsi="Times New Roman" w:cs="Times New Roman"/>
          <w:sz w:val="24"/>
          <w:szCs w:val="24"/>
        </w:rPr>
        <w:t xml:space="preserve">ДПП </w:t>
      </w:r>
      <w:r w:rsidRPr="008C58FA">
        <w:rPr>
          <w:rFonts w:ascii="Times New Roman" w:eastAsia="Calibri" w:hAnsi="Times New Roman" w:cs="Times New Roman"/>
          <w:b/>
          <w:sz w:val="24"/>
          <w:szCs w:val="24"/>
        </w:rPr>
        <w:t>«Народные инструменты»</w:t>
      </w:r>
    </w:p>
    <w:p w:rsidR="008C58FA" w:rsidRPr="008C58FA" w:rsidRDefault="008C58FA" w:rsidP="008C58FA">
      <w:pPr>
        <w:spacing w:after="0" w:line="240" w:lineRule="auto"/>
        <w:jc w:val="both"/>
        <w:rPr>
          <w:rFonts w:ascii="Times New Roman" w:eastAsia="Calibri" w:hAnsi="Times New Roman" w:cs="Times New Roman"/>
          <w:sz w:val="24"/>
          <w:szCs w:val="24"/>
        </w:rPr>
      </w:pP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Программа учебного предмета «Специальность» по виду инструмента «Гитара»,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«Народные инструменты». </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Учебный предмет «Специальность (Гитара)» направлен на приобретение детьми знаний, умений и навыков игры на гитаре, получение ими художественного образования, а также эстетическое и духовно-нравственное развитие ученика.</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Срок реализации учебного предмета «Специальность (Трехструнная домра)» для детей, поступивших в образовательное учреждение в первый класс в возрасте:</w:t>
      </w:r>
    </w:p>
    <w:p w:rsidR="008C58FA" w:rsidRPr="008C58FA" w:rsidRDefault="008C58FA" w:rsidP="008C58FA">
      <w:pPr>
        <w:spacing w:after="0" w:line="240" w:lineRule="auto"/>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с шести лет шести месяцев до девяти лет, составляет 8 лет;</w:t>
      </w:r>
    </w:p>
    <w:p w:rsidR="008C58FA" w:rsidRPr="008C58FA" w:rsidRDefault="008C58FA" w:rsidP="008C58FA">
      <w:pPr>
        <w:spacing w:after="0" w:line="240" w:lineRule="auto"/>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с десяти  до двенадцати лет, составляет 5 лет.</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срок освоения может быть увеличен на один год.</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Форма проведения учебных аудиторных занятий: </w:t>
      </w:r>
    </w:p>
    <w:p w:rsidR="008C58FA" w:rsidRPr="008C58FA" w:rsidRDefault="008C58FA" w:rsidP="008C58FA">
      <w:pPr>
        <w:spacing w:after="0" w:line="240" w:lineRule="auto"/>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 индивидуальная; </w:t>
      </w:r>
    </w:p>
    <w:p w:rsidR="008C58FA" w:rsidRPr="008C58FA" w:rsidRDefault="008C58FA" w:rsidP="008C58FA">
      <w:pPr>
        <w:spacing w:after="0" w:line="240" w:lineRule="auto"/>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продолжительность урока - 40 минут.</w:t>
      </w:r>
    </w:p>
    <w:p w:rsidR="008C58FA" w:rsidRPr="008C58FA" w:rsidRDefault="008C58FA" w:rsidP="008C58FA">
      <w:pPr>
        <w:spacing w:after="0" w:line="240" w:lineRule="auto"/>
        <w:jc w:val="both"/>
        <w:rPr>
          <w:rFonts w:ascii="Times New Roman" w:eastAsia="Calibri" w:hAnsi="Times New Roman" w:cs="Times New Roman"/>
          <w:sz w:val="24"/>
          <w:szCs w:val="24"/>
        </w:rPr>
      </w:pPr>
    </w:p>
    <w:p w:rsidR="008C58FA" w:rsidRPr="008C58FA" w:rsidRDefault="008C58FA" w:rsidP="008C58FA">
      <w:pPr>
        <w:spacing w:after="0" w:line="240" w:lineRule="auto"/>
        <w:jc w:val="center"/>
        <w:rPr>
          <w:rFonts w:ascii="Times New Roman" w:eastAsia="Calibri" w:hAnsi="Times New Roman" w:cs="Times New Roman"/>
          <w:sz w:val="24"/>
          <w:szCs w:val="24"/>
        </w:rPr>
      </w:pPr>
      <w:r w:rsidRPr="008C58FA">
        <w:rPr>
          <w:rFonts w:ascii="Times New Roman" w:eastAsia="Calibri" w:hAnsi="Times New Roman" w:cs="Times New Roman"/>
          <w:sz w:val="24"/>
          <w:szCs w:val="24"/>
        </w:rPr>
        <w:t>Учебный предмет ПО.01.УП.01. Специальность (лимби)</w:t>
      </w:r>
    </w:p>
    <w:p w:rsidR="008C58FA" w:rsidRPr="008C58FA" w:rsidRDefault="008C58FA" w:rsidP="008C58FA">
      <w:pPr>
        <w:spacing w:after="0" w:line="240" w:lineRule="auto"/>
        <w:jc w:val="center"/>
        <w:rPr>
          <w:rFonts w:ascii="Times New Roman" w:eastAsia="Calibri" w:hAnsi="Times New Roman" w:cs="Times New Roman"/>
          <w:b/>
          <w:sz w:val="24"/>
          <w:szCs w:val="24"/>
        </w:rPr>
      </w:pPr>
      <w:r w:rsidRPr="008C58FA">
        <w:rPr>
          <w:rFonts w:ascii="Times New Roman" w:eastAsia="Calibri" w:hAnsi="Times New Roman" w:cs="Times New Roman"/>
          <w:sz w:val="24"/>
          <w:szCs w:val="24"/>
        </w:rPr>
        <w:t xml:space="preserve">«ДПОП </w:t>
      </w:r>
      <w:r w:rsidRPr="008C58FA">
        <w:rPr>
          <w:rFonts w:ascii="Times New Roman" w:eastAsia="Calibri" w:hAnsi="Times New Roman" w:cs="Times New Roman"/>
          <w:b/>
          <w:sz w:val="24"/>
          <w:szCs w:val="24"/>
        </w:rPr>
        <w:t>«Народные инструменты»</w:t>
      </w:r>
    </w:p>
    <w:p w:rsidR="008C58FA" w:rsidRPr="008C58FA" w:rsidRDefault="008C58FA" w:rsidP="008C58FA">
      <w:pPr>
        <w:spacing w:after="0" w:line="240" w:lineRule="auto"/>
        <w:jc w:val="both"/>
        <w:rPr>
          <w:rFonts w:ascii="Times New Roman" w:eastAsia="Calibri" w:hAnsi="Times New Roman" w:cs="Times New Roman"/>
          <w:sz w:val="24"/>
          <w:szCs w:val="24"/>
        </w:rPr>
      </w:pP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Программа  учебного  предмета «Специальность»  по  виду  инструмента «лимби»,  далее - «Специальность (лимби)»,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«Духовые и ударные инструменты». </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Учебный  предмет «Специальность (лимби)»  направлен  </w:t>
      </w:r>
      <w:proofErr w:type="spellStart"/>
      <w:r w:rsidRPr="008C58FA">
        <w:rPr>
          <w:rFonts w:ascii="Times New Roman" w:eastAsia="Calibri" w:hAnsi="Times New Roman" w:cs="Times New Roman"/>
          <w:sz w:val="24"/>
          <w:szCs w:val="24"/>
        </w:rPr>
        <w:t>наприобретениеобучающимися</w:t>
      </w:r>
      <w:proofErr w:type="spellEnd"/>
      <w:r w:rsidRPr="008C58FA">
        <w:rPr>
          <w:rFonts w:ascii="Times New Roman" w:eastAsia="Calibri" w:hAnsi="Times New Roman" w:cs="Times New Roman"/>
          <w:sz w:val="24"/>
          <w:szCs w:val="24"/>
        </w:rPr>
        <w:t xml:space="preserve">  знаний,  умений  и  навыков  игры  на  лимби, получение  ими  художественного  образования,  а  также  на  эстетическое воспитание и духовно-нравственное развитие ученика. </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Выявление  одаренных  детей  в  раннем  возрасте  позволяет целенаправленно  развивать  их  профессиональные  и  личные  качества, необходимые  для  продолжения  профессионального  обучения.  </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Программа рассчитана  на  выработку  у  обучающихся  навыков  творческой  деятельности, умения  планировать  свою  домашнюю  работу,  навыков  осуществления самостоятельного  </w:t>
      </w:r>
      <w:proofErr w:type="gramStart"/>
      <w:r w:rsidRPr="008C58FA">
        <w:rPr>
          <w:rFonts w:ascii="Times New Roman" w:eastAsia="Calibri" w:hAnsi="Times New Roman" w:cs="Times New Roman"/>
          <w:sz w:val="24"/>
          <w:szCs w:val="24"/>
        </w:rPr>
        <w:t>контроля  за</w:t>
      </w:r>
      <w:proofErr w:type="gramEnd"/>
      <w:r w:rsidRPr="008C58FA">
        <w:rPr>
          <w:rFonts w:ascii="Times New Roman" w:eastAsia="Calibri" w:hAnsi="Times New Roman" w:cs="Times New Roman"/>
          <w:sz w:val="24"/>
          <w:szCs w:val="24"/>
        </w:rPr>
        <w:t xml:space="preserve">  своей  учебной  деятельностью,  умения  давать объективную  оценку  своему  труду,  формирования  навыков  взаимодействия  с преподавателем. </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Срок  реализации  учебного  предмета «Специальность (лимби)» </w:t>
      </w:r>
      <w:proofErr w:type="gramStart"/>
      <w:r w:rsidRPr="008C58FA">
        <w:rPr>
          <w:rFonts w:ascii="Times New Roman" w:eastAsia="Calibri" w:hAnsi="Times New Roman" w:cs="Times New Roman"/>
          <w:sz w:val="24"/>
          <w:szCs w:val="24"/>
        </w:rPr>
        <w:t>для</w:t>
      </w:r>
      <w:proofErr w:type="gramEnd"/>
    </w:p>
    <w:p w:rsidR="008C58FA" w:rsidRPr="008C58FA" w:rsidRDefault="008C58FA" w:rsidP="008C58FA">
      <w:pPr>
        <w:spacing w:after="0" w:line="240" w:lineRule="auto"/>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детей,  поступивших  в  образовательное  учреждение  в  первый  класс   в возрасте: </w:t>
      </w:r>
    </w:p>
    <w:p w:rsidR="008C58FA" w:rsidRPr="008C58FA" w:rsidRDefault="008C58FA" w:rsidP="008C58FA">
      <w:pPr>
        <w:spacing w:after="0" w:line="240" w:lineRule="auto"/>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с шести лет шести месяцев до девяти лет, составляет 8 лет</w:t>
      </w:r>
    </w:p>
    <w:p w:rsidR="008C58FA" w:rsidRPr="008C58FA" w:rsidRDefault="008C58FA" w:rsidP="008C58FA">
      <w:pPr>
        <w:spacing w:after="0" w:line="240" w:lineRule="auto"/>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 с десяти до двенадцати лет, составляет5 лет. </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Для  детей,  не  закончивших  освоение  образовательной  программы</w:t>
      </w:r>
    </w:p>
    <w:p w:rsidR="008C58FA" w:rsidRPr="008C58FA" w:rsidRDefault="008C58FA" w:rsidP="008C58FA">
      <w:pPr>
        <w:spacing w:after="0" w:line="240" w:lineRule="auto"/>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основного  общего  образования  или  среднего (полного)  общего  образования и </w:t>
      </w:r>
      <w:proofErr w:type="gramStart"/>
      <w:r w:rsidRPr="008C58FA">
        <w:rPr>
          <w:rFonts w:ascii="Times New Roman" w:eastAsia="Calibri" w:hAnsi="Times New Roman" w:cs="Times New Roman"/>
          <w:sz w:val="24"/>
          <w:szCs w:val="24"/>
        </w:rPr>
        <w:t>планирующих</w:t>
      </w:r>
      <w:proofErr w:type="gramEnd"/>
      <w:r w:rsidRPr="008C58FA">
        <w:rPr>
          <w:rFonts w:ascii="Times New Roman" w:eastAsia="Calibri" w:hAnsi="Times New Roman" w:cs="Times New Roman"/>
          <w:sz w:val="24"/>
          <w:szCs w:val="24"/>
        </w:rPr>
        <w:t xml:space="preserve">  поступление  в  образовательные  учреждения,  реализующие основные  профессиональные  образовательные  программы  в  области музыкального искусства, срок освоения может быть увеличен на один год. </w:t>
      </w:r>
    </w:p>
    <w:p w:rsidR="008C58FA" w:rsidRPr="008C58FA" w:rsidRDefault="008C58FA" w:rsidP="008C58FA">
      <w:pPr>
        <w:spacing w:after="0" w:line="240" w:lineRule="auto"/>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Форма проведения учебных аудиторных занятий: </w:t>
      </w:r>
    </w:p>
    <w:p w:rsidR="008C58FA" w:rsidRPr="008C58FA" w:rsidRDefault="008C58FA" w:rsidP="008C58FA">
      <w:pPr>
        <w:spacing w:after="0" w:line="240" w:lineRule="auto"/>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 индивидуальная; </w:t>
      </w:r>
    </w:p>
    <w:p w:rsidR="008C58FA" w:rsidRPr="008C58FA" w:rsidRDefault="008C58FA" w:rsidP="008C58FA">
      <w:pPr>
        <w:spacing w:after="0" w:line="240" w:lineRule="auto"/>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продолжительность урока - 40 минут.</w:t>
      </w:r>
    </w:p>
    <w:p w:rsidR="008C58FA" w:rsidRPr="008C58FA" w:rsidRDefault="008C58FA" w:rsidP="008C58FA">
      <w:pPr>
        <w:spacing w:after="0" w:line="240" w:lineRule="auto"/>
        <w:jc w:val="both"/>
        <w:rPr>
          <w:rFonts w:ascii="Times New Roman" w:eastAsia="Calibri" w:hAnsi="Times New Roman" w:cs="Times New Roman"/>
          <w:sz w:val="24"/>
          <w:szCs w:val="24"/>
        </w:rPr>
      </w:pPr>
    </w:p>
    <w:p w:rsidR="008C58FA" w:rsidRPr="008C58FA" w:rsidRDefault="008C58FA" w:rsidP="008C58FA">
      <w:pPr>
        <w:spacing w:after="0" w:line="240" w:lineRule="auto"/>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Учебный предмет ПО.01.УП.02. Ансамбль (домра, гитара, баян, чадаган, </w:t>
      </w:r>
      <w:proofErr w:type="spellStart"/>
      <w:r w:rsidRPr="008C58FA">
        <w:rPr>
          <w:rFonts w:ascii="Times New Roman" w:eastAsia="Calibri" w:hAnsi="Times New Roman" w:cs="Times New Roman"/>
          <w:sz w:val="24"/>
          <w:szCs w:val="24"/>
        </w:rPr>
        <w:t>иочин</w:t>
      </w:r>
      <w:proofErr w:type="spellEnd"/>
      <w:r w:rsidRPr="008C58FA">
        <w:rPr>
          <w:rFonts w:ascii="Times New Roman" w:eastAsia="Calibri" w:hAnsi="Times New Roman" w:cs="Times New Roman"/>
          <w:sz w:val="24"/>
          <w:szCs w:val="24"/>
        </w:rPr>
        <w:t>, лимби)</w:t>
      </w:r>
    </w:p>
    <w:p w:rsidR="008C58FA" w:rsidRPr="008C58FA" w:rsidRDefault="008C58FA" w:rsidP="008C58FA">
      <w:pPr>
        <w:spacing w:after="0" w:line="240" w:lineRule="auto"/>
        <w:jc w:val="center"/>
        <w:rPr>
          <w:rFonts w:ascii="Times New Roman" w:eastAsia="Calibri" w:hAnsi="Times New Roman" w:cs="Times New Roman"/>
          <w:b/>
          <w:sz w:val="24"/>
          <w:szCs w:val="24"/>
        </w:rPr>
      </w:pPr>
      <w:r w:rsidRPr="008C58FA">
        <w:rPr>
          <w:rFonts w:ascii="Times New Roman" w:eastAsia="Calibri" w:hAnsi="Times New Roman" w:cs="Times New Roman"/>
          <w:sz w:val="24"/>
          <w:szCs w:val="24"/>
        </w:rPr>
        <w:t xml:space="preserve">ДПОП </w:t>
      </w:r>
      <w:r w:rsidRPr="008C58FA">
        <w:rPr>
          <w:rFonts w:ascii="Times New Roman" w:eastAsia="Calibri" w:hAnsi="Times New Roman" w:cs="Times New Roman"/>
          <w:b/>
          <w:sz w:val="24"/>
          <w:szCs w:val="24"/>
        </w:rPr>
        <w:t>«Народные инструменты»</w:t>
      </w:r>
    </w:p>
    <w:p w:rsidR="008C58FA" w:rsidRPr="008C58FA" w:rsidRDefault="008C58FA" w:rsidP="008C58FA">
      <w:pPr>
        <w:spacing w:after="0" w:line="240" w:lineRule="auto"/>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 </w:t>
      </w:r>
    </w:p>
    <w:p w:rsidR="008C58FA" w:rsidRPr="008C58FA" w:rsidRDefault="008C58FA" w:rsidP="008C58FA">
      <w:pPr>
        <w:spacing w:after="0" w:line="240" w:lineRule="auto"/>
        <w:jc w:val="both"/>
        <w:rPr>
          <w:rFonts w:ascii="Times New Roman" w:eastAsia="Calibri" w:hAnsi="Times New Roman" w:cs="Times New Roman"/>
          <w:sz w:val="24"/>
          <w:szCs w:val="24"/>
          <w:lang w:eastAsia="ru-RU"/>
        </w:rPr>
      </w:pPr>
      <w:r w:rsidRPr="008C58FA">
        <w:rPr>
          <w:rFonts w:ascii="Times New Roman" w:eastAsia="Calibri" w:hAnsi="Times New Roman" w:cs="Times New Roman"/>
          <w:b/>
          <w:sz w:val="24"/>
          <w:szCs w:val="24"/>
        </w:rPr>
        <w:tab/>
      </w:r>
      <w:r w:rsidRPr="008C58FA">
        <w:rPr>
          <w:rFonts w:ascii="Times New Roman" w:eastAsia="Calibri" w:hAnsi="Times New Roman" w:cs="Times New Roman"/>
          <w:sz w:val="24"/>
          <w:szCs w:val="24"/>
          <w:lang w:eastAsia="ru-RU"/>
        </w:rPr>
        <w:t>Программа по учебному предмету «Ансамбль»  является частью дополнительной  предпрофессиональной образовательной программы  в области музыкального искусства «Народные инструменты».</w:t>
      </w:r>
    </w:p>
    <w:p w:rsidR="008C58FA" w:rsidRPr="008C58FA" w:rsidRDefault="008C58FA" w:rsidP="008C58FA">
      <w:pPr>
        <w:spacing w:after="0" w:line="240" w:lineRule="auto"/>
        <w:ind w:firstLine="708"/>
        <w:jc w:val="both"/>
        <w:rPr>
          <w:rFonts w:ascii="Times New Roman" w:eastAsia="Calibri" w:hAnsi="Times New Roman" w:cs="Times New Roman"/>
          <w:sz w:val="24"/>
          <w:szCs w:val="24"/>
          <w:lang w:eastAsia="ru-RU"/>
        </w:rPr>
      </w:pPr>
      <w:proofErr w:type="gramStart"/>
      <w:r w:rsidRPr="008C58FA">
        <w:rPr>
          <w:rFonts w:ascii="Times New Roman" w:eastAsia="Calibri" w:hAnsi="Times New Roman" w:cs="Times New Roman"/>
          <w:sz w:val="24"/>
          <w:szCs w:val="24"/>
          <w:lang w:eastAsia="ru-RU"/>
        </w:rPr>
        <w:t xml:space="preserve">Программа учебного предмета направлена на развитие музыкально-творческих способностей на основе приобретённых ими знаний, умений, навыков в области коллективного </w:t>
      </w:r>
      <w:proofErr w:type="spellStart"/>
      <w:r w:rsidRPr="008C58FA">
        <w:rPr>
          <w:rFonts w:ascii="Times New Roman" w:eastAsia="Calibri" w:hAnsi="Times New Roman" w:cs="Times New Roman"/>
          <w:sz w:val="24"/>
          <w:szCs w:val="24"/>
          <w:lang w:eastAsia="ru-RU"/>
        </w:rPr>
        <w:t>музицирования</w:t>
      </w:r>
      <w:proofErr w:type="spellEnd"/>
      <w:r w:rsidRPr="008C58FA">
        <w:rPr>
          <w:rFonts w:ascii="Times New Roman" w:eastAsia="Calibri" w:hAnsi="Times New Roman" w:cs="Times New Roman"/>
          <w:sz w:val="24"/>
          <w:szCs w:val="24"/>
          <w:lang w:eastAsia="ru-RU"/>
        </w:rPr>
        <w:t>.</w:t>
      </w:r>
      <w:proofErr w:type="gramEnd"/>
      <w:r w:rsidRPr="008C58FA">
        <w:rPr>
          <w:rFonts w:ascii="Times New Roman" w:eastAsia="Calibri" w:hAnsi="Times New Roman" w:cs="Times New Roman"/>
          <w:sz w:val="24"/>
          <w:szCs w:val="24"/>
          <w:lang w:eastAsia="ru-RU"/>
        </w:rPr>
        <w:t xml:space="preserve"> Участие в разных по составу ансамблях, оркестрах позволяет развить чувство ансамбля, освоить чтение нот с листа, приобрести опыт творческих выступлений, а также решить коммуникативные задачи (умение общаться с разными по возрасту учащимися, оценивать игру друг друга). Учебный предмет «Ансамбль» неразрывно связан с учебным предметом «Специальность», а также со всеми предметами предпрофессиональной программы.</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Представленная программа предполагает знакомство с предметом и освоение навыков игры в ансамбле со 2класса (при сроке обучения 5 (6) лет) и с 1 по 3 класс в вариативной части и с 4 по 7 класс в обязательной части (при сроке обучения 8 (9) лет). </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Форма проведения учебных аудиторных занятий: </w:t>
      </w:r>
    </w:p>
    <w:p w:rsidR="008C58FA" w:rsidRPr="008C58FA" w:rsidRDefault="008C58FA" w:rsidP="008C58FA">
      <w:pPr>
        <w:spacing w:after="0" w:line="240" w:lineRule="auto"/>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 - групповая; </w:t>
      </w:r>
    </w:p>
    <w:p w:rsidR="008C58FA" w:rsidRPr="008C58FA" w:rsidRDefault="008C58FA" w:rsidP="008C58FA">
      <w:pPr>
        <w:spacing w:after="0" w:line="240" w:lineRule="auto"/>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 - продолжительность урока - 40 минут.</w:t>
      </w:r>
    </w:p>
    <w:p w:rsidR="008C58FA" w:rsidRPr="008C58FA" w:rsidRDefault="008C58FA" w:rsidP="008C58FA">
      <w:pPr>
        <w:spacing w:after="0" w:line="240" w:lineRule="auto"/>
        <w:jc w:val="both"/>
        <w:rPr>
          <w:rFonts w:ascii="Times New Roman" w:eastAsia="Calibri" w:hAnsi="Times New Roman" w:cs="Times New Roman"/>
          <w:sz w:val="24"/>
          <w:szCs w:val="24"/>
        </w:rPr>
      </w:pPr>
    </w:p>
    <w:p w:rsidR="008C58FA" w:rsidRPr="008C58FA" w:rsidRDefault="008C58FA" w:rsidP="008C58FA">
      <w:pPr>
        <w:spacing w:after="0" w:line="240" w:lineRule="auto"/>
        <w:jc w:val="center"/>
        <w:rPr>
          <w:rFonts w:ascii="Times New Roman" w:eastAsia="Calibri" w:hAnsi="Times New Roman" w:cs="Times New Roman"/>
          <w:sz w:val="24"/>
          <w:szCs w:val="24"/>
        </w:rPr>
      </w:pPr>
      <w:r w:rsidRPr="008C58FA">
        <w:rPr>
          <w:rFonts w:ascii="Times New Roman" w:eastAsia="Calibri" w:hAnsi="Times New Roman" w:cs="Times New Roman"/>
          <w:sz w:val="24"/>
          <w:szCs w:val="24"/>
        </w:rPr>
        <w:lastRenderedPageBreak/>
        <w:t>Учебный предмет ПО.01.УП.03. Фортепиано</w:t>
      </w:r>
    </w:p>
    <w:p w:rsidR="008C58FA" w:rsidRPr="008C58FA" w:rsidRDefault="008C58FA" w:rsidP="008C58FA">
      <w:pPr>
        <w:spacing w:after="0" w:line="240" w:lineRule="auto"/>
        <w:jc w:val="center"/>
        <w:rPr>
          <w:rFonts w:ascii="Times New Roman" w:eastAsia="Calibri" w:hAnsi="Times New Roman" w:cs="Times New Roman"/>
          <w:b/>
          <w:sz w:val="24"/>
          <w:szCs w:val="24"/>
        </w:rPr>
      </w:pPr>
      <w:r w:rsidRPr="008C58FA">
        <w:rPr>
          <w:rFonts w:ascii="Times New Roman" w:eastAsia="Calibri" w:hAnsi="Times New Roman" w:cs="Times New Roman"/>
          <w:sz w:val="24"/>
          <w:szCs w:val="24"/>
        </w:rPr>
        <w:t xml:space="preserve">«ДПОП </w:t>
      </w:r>
      <w:r w:rsidRPr="008C58FA">
        <w:rPr>
          <w:rFonts w:ascii="Times New Roman" w:eastAsia="Calibri" w:hAnsi="Times New Roman" w:cs="Times New Roman"/>
          <w:b/>
          <w:sz w:val="24"/>
          <w:szCs w:val="24"/>
        </w:rPr>
        <w:t>«Народные инструменты»</w:t>
      </w:r>
    </w:p>
    <w:p w:rsidR="008C58FA" w:rsidRPr="008C58FA" w:rsidRDefault="008C58FA" w:rsidP="008C58FA">
      <w:pPr>
        <w:spacing w:after="0" w:line="240" w:lineRule="auto"/>
        <w:jc w:val="both"/>
        <w:rPr>
          <w:rFonts w:ascii="Times New Roman" w:eastAsia="Calibri" w:hAnsi="Times New Roman" w:cs="Times New Roman"/>
          <w:sz w:val="24"/>
          <w:szCs w:val="24"/>
        </w:rPr>
      </w:pPr>
    </w:p>
    <w:p w:rsidR="008C58FA" w:rsidRPr="008C58FA" w:rsidRDefault="008C58FA" w:rsidP="008C58F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C58FA">
        <w:rPr>
          <w:rFonts w:ascii="Times New Roman" w:eastAsia="Times New Roman" w:hAnsi="Times New Roman" w:cs="Times New Roman"/>
          <w:sz w:val="24"/>
          <w:szCs w:val="24"/>
          <w:lang w:eastAsia="ru-RU"/>
        </w:rPr>
        <w:t>Программа учебного предмета «Фортепиано»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«Струнные инструменты», «Народные инструменты».</w:t>
      </w:r>
    </w:p>
    <w:p w:rsidR="008C58FA" w:rsidRPr="008C58FA" w:rsidRDefault="008C58FA" w:rsidP="008C58F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C58FA">
        <w:rPr>
          <w:rFonts w:ascii="Times New Roman" w:eastAsia="Times New Roman" w:hAnsi="Times New Roman" w:cs="Times New Roman"/>
          <w:sz w:val="24"/>
          <w:szCs w:val="24"/>
          <w:lang w:eastAsia="ru-RU"/>
        </w:rPr>
        <w:t>Учебный предмет «Фортепиано»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духовно-нравственное развитие ученика.</w:t>
      </w:r>
    </w:p>
    <w:p w:rsidR="008C58FA" w:rsidRPr="008C58FA" w:rsidRDefault="008C58FA" w:rsidP="008C58F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C58FA">
        <w:rPr>
          <w:rFonts w:ascii="Times New Roman" w:eastAsia="Times New Roman" w:hAnsi="Times New Roman" w:cs="Times New Roman"/>
          <w:sz w:val="24"/>
          <w:szCs w:val="24"/>
          <w:lang w:eastAsia="ru-RU"/>
        </w:rPr>
        <w:t>Учебный предмет «Фортепиано» расширяет представления учащихся об исполнительском искусстве, формирует специальные исполнительские умения и навыки.</w:t>
      </w:r>
    </w:p>
    <w:p w:rsidR="008C58FA" w:rsidRPr="008C58FA" w:rsidRDefault="008C58FA" w:rsidP="008C58F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C58FA">
        <w:rPr>
          <w:rFonts w:ascii="Times New Roman" w:eastAsia="Times New Roman" w:hAnsi="Times New Roman" w:cs="Times New Roman"/>
          <w:sz w:val="24"/>
          <w:szCs w:val="24"/>
          <w:lang w:eastAsia="ru-RU"/>
        </w:rPr>
        <w:t>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w:t>
      </w:r>
    </w:p>
    <w:p w:rsidR="008C58FA" w:rsidRPr="008C58FA" w:rsidRDefault="008C58FA" w:rsidP="008C58F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C58FA">
        <w:rPr>
          <w:rFonts w:ascii="Times New Roman" w:eastAsia="Times New Roman" w:hAnsi="Times New Roman" w:cs="Times New Roman"/>
          <w:sz w:val="24"/>
          <w:szCs w:val="24"/>
          <w:lang w:eastAsia="ru-RU"/>
        </w:rPr>
        <w:t xml:space="preserve">Предмет «Фортепиано» наряду с другими предметами учебного плана является одним из звеньев музыкального воспитания и предпрофессиональной подготовки учащихся-инструменталистов.     </w:t>
      </w:r>
    </w:p>
    <w:p w:rsidR="008C58FA" w:rsidRPr="008C58FA" w:rsidRDefault="008C58FA" w:rsidP="008C58F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C58FA">
        <w:rPr>
          <w:rFonts w:ascii="Times New Roman" w:eastAsia="Times New Roman" w:hAnsi="Times New Roman" w:cs="Times New Roman"/>
          <w:sz w:val="24"/>
          <w:szCs w:val="24"/>
          <w:lang w:eastAsia="ru-RU"/>
        </w:rPr>
        <w:t>Фортепиано является базовым инструментом для изучения теоретических предметов, поэтому для успешного обучения в детской школе искусств обучающимся на струнном отделении и отделении народных инструментов, необходим курс ознакомления с этим дополнительным инструментом.</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Форма проведения учебных аудиторных занятий: </w:t>
      </w:r>
    </w:p>
    <w:p w:rsidR="008C58FA" w:rsidRPr="008C58FA" w:rsidRDefault="008C58FA" w:rsidP="008C58FA">
      <w:pPr>
        <w:spacing w:after="0" w:line="240" w:lineRule="auto"/>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 индивидуальная; </w:t>
      </w:r>
    </w:p>
    <w:p w:rsidR="008C58FA" w:rsidRPr="008C58FA" w:rsidRDefault="008C58FA" w:rsidP="008C58FA">
      <w:pPr>
        <w:spacing w:after="0" w:line="240" w:lineRule="auto"/>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продолжительность урока - 40 минут.</w:t>
      </w:r>
    </w:p>
    <w:p w:rsidR="008C58FA" w:rsidRPr="008C58FA" w:rsidRDefault="008C58FA" w:rsidP="008C58FA">
      <w:pPr>
        <w:spacing w:after="0" w:line="240" w:lineRule="auto"/>
        <w:jc w:val="both"/>
        <w:rPr>
          <w:rFonts w:ascii="Times New Roman" w:eastAsia="Calibri" w:hAnsi="Times New Roman" w:cs="Times New Roman"/>
          <w:sz w:val="24"/>
          <w:szCs w:val="24"/>
        </w:rPr>
      </w:pPr>
    </w:p>
    <w:p w:rsidR="008C58FA" w:rsidRPr="008C58FA" w:rsidRDefault="008C58FA" w:rsidP="008C58FA">
      <w:pPr>
        <w:spacing w:after="0" w:line="240" w:lineRule="auto"/>
        <w:jc w:val="center"/>
        <w:rPr>
          <w:rFonts w:ascii="Times New Roman" w:eastAsia="Calibri" w:hAnsi="Times New Roman" w:cs="Times New Roman"/>
          <w:sz w:val="24"/>
          <w:szCs w:val="24"/>
        </w:rPr>
      </w:pPr>
      <w:r w:rsidRPr="008C58FA">
        <w:rPr>
          <w:rFonts w:ascii="Times New Roman" w:eastAsia="Calibri" w:hAnsi="Times New Roman" w:cs="Times New Roman"/>
          <w:sz w:val="24"/>
          <w:szCs w:val="24"/>
        </w:rPr>
        <w:t>Учебный предмет ПО.01.УП.04. Хоровой класс</w:t>
      </w:r>
    </w:p>
    <w:p w:rsidR="008C58FA" w:rsidRPr="008C58FA" w:rsidRDefault="008C58FA" w:rsidP="008C58FA">
      <w:pPr>
        <w:spacing w:after="0" w:line="240" w:lineRule="auto"/>
        <w:jc w:val="center"/>
        <w:rPr>
          <w:rFonts w:ascii="Times New Roman" w:eastAsia="Calibri" w:hAnsi="Times New Roman" w:cs="Times New Roman"/>
          <w:b/>
          <w:sz w:val="24"/>
          <w:szCs w:val="24"/>
        </w:rPr>
      </w:pPr>
      <w:r w:rsidRPr="008C58FA">
        <w:rPr>
          <w:rFonts w:ascii="Times New Roman" w:eastAsia="Calibri" w:hAnsi="Times New Roman" w:cs="Times New Roman"/>
          <w:sz w:val="24"/>
          <w:szCs w:val="24"/>
        </w:rPr>
        <w:t xml:space="preserve">ДПОП </w:t>
      </w:r>
      <w:r w:rsidRPr="008C58FA">
        <w:rPr>
          <w:rFonts w:ascii="Times New Roman" w:eastAsia="Calibri" w:hAnsi="Times New Roman" w:cs="Times New Roman"/>
          <w:b/>
          <w:sz w:val="24"/>
          <w:szCs w:val="24"/>
        </w:rPr>
        <w:t>«Народные инструменты»</w:t>
      </w:r>
    </w:p>
    <w:p w:rsidR="008C58FA" w:rsidRPr="008C58FA" w:rsidRDefault="008C58FA" w:rsidP="008C58FA">
      <w:pPr>
        <w:spacing w:after="0" w:line="240" w:lineRule="auto"/>
        <w:jc w:val="both"/>
        <w:rPr>
          <w:rFonts w:ascii="Times New Roman" w:eastAsia="Calibri" w:hAnsi="Times New Roman" w:cs="Times New Roman"/>
          <w:sz w:val="24"/>
          <w:szCs w:val="24"/>
        </w:rPr>
      </w:pP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pacing w:val="9"/>
          <w:sz w:val="24"/>
          <w:szCs w:val="24"/>
        </w:rPr>
        <w:t xml:space="preserve">Программа учебного предмета «Хоровой класс» разработана на основе и с </w:t>
      </w:r>
      <w:r w:rsidRPr="008C58FA">
        <w:rPr>
          <w:rFonts w:ascii="Times New Roman" w:eastAsia="Calibri" w:hAnsi="Times New Roman" w:cs="Times New Roman"/>
          <w:sz w:val="24"/>
          <w:szCs w:val="24"/>
        </w:rPr>
        <w:t xml:space="preserve">учетом федеральных государственных требований к дополнительной </w:t>
      </w:r>
      <w:r w:rsidRPr="008C58FA">
        <w:rPr>
          <w:rFonts w:ascii="Times New Roman" w:eastAsia="Calibri" w:hAnsi="Times New Roman" w:cs="Times New Roman"/>
          <w:spacing w:val="7"/>
          <w:sz w:val="24"/>
          <w:szCs w:val="24"/>
        </w:rPr>
        <w:t xml:space="preserve">предпрофессиональной общеобразовательной программе в области </w:t>
      </w:r>
      <w:r w:rsidRPr="008C58FA">
        <w:rPr>
          <w:rFonts w:ascii="Times New Roman" w:eastAsia="Calibri" w:hAnsi="Times New Roman" w:cs="Times New Roman"/>
          <w:spacing w:val="3"/>
          <w:sz w:val="24"/>
          <w:szCs w:val="24"/>
        </w:rPr>
        <w:t>музыкального искусства «Фортепиано», «Народные инструменты», «Струнные инструменты».</w:t>
      </w:r>
    </w:p>
    <w:p w:rsidR="008C58FA" w:rsidRPr="008C58FA" w:rsidRDefault="008C58FA" w:rsidP="008C58FA">
      <w:pPr>
        <w:spacing w:after="0" w:line="240" w:lineRule="auto"/>
        <w:jc w:val="both"/>
        <w:rPr>
          <w:rFonts w:ascii="Times New Roman" w:eastAsia="Calibri" w:hAnsi="Times New Roman" w:cs="Times New Roman"/>
          <w:spacing w:val="-1"/>
          <w:sz w:val="24"/>
          <w:szCs w:val="24"/>
        </w:rPr>
      </w:pPr>
      <w:r w:rsidRPr="008C58FA">
        <w:rPr>
          <w:rFonts w:ascii="Times New Roman" w:eastAsia="Calibri" w:hAnsi="Times New Roman" w:cs="Times New Roman"/>
          <w:spacing w:val="4"/>
          <w:sz w:val="24"/>
          <w:szCs w:val="24"/>
        </w:rPr>
        <w:tab/>
        <w:t xml:space="preserve">Хоровое исполнительство - один из наиболее сложных и значимых </w:t>
      </w:r>
      <w:r w:rsidRPr="008C58FA">
        <w:rPr>
          <w:rFonts w:ascii="Times New Roman" w:eastAsia="Calibri" w:hAnsi="Times New Roman" w:cs="Times New Roman"/>
          <w:spacing w:val="-1"/>
          <w:sz w:val="24"/>
          <w:szCs w:val="24"/>
        </w:rPr>
        <w:t>видов музыкальной деятельности.</w:t>
      </w:r>
    </w:p>
    <w:p w:rsidR="008C58FA" w:rsidRPr="008C58FA" w:rsidRDefault="008C58FA" w:rsidP="008C58FA">
      <w:pPr>
        <w:spacing w:after="0" w:line="240" w:lineRule="auto"/>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ab/>
        <w:t>Хоровое исполнительство - один из наиболее сложных и значимых видов музыкальной деятельности, учебный предмет «Хоровой класс» является предметом обязательной части, занимает особое место в развитии музыканта-инструменталиста.</w:t>
      </w:r>
    </w:p>
    <w:p w:rsidR="008C58FA" w:rsidRPr="008C58FA" w:rsidRDefault="008C58FA" w:rsidP="008C58FA">
      <w:pPr>
        <w:spacing w:after="0" w:line="240" w:lineRule="auto"/>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ab/>
        <w:t>В детской школе искусств, где учащиеся сочетают хоровое пение с обучением игре на одном 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w:t>
      </w:r>
    </w:p>
    <w:p w:rsidR="008C58FA" w:rsidRPr="008C58FA" w:rsidRDefault="008C58FA" w:rsidP="008C58FA">
      <w:pPr>
        <w:spacing w:after="0" w:line="240" w:lineRule="auto"/>
        <w:jc w:val="both"/>
        <w:rPr>
          <w:rFonts w:ascii="Times New Roman" w:eastAsia="Calibri" w:hAnsi="Times New Roman" w:cs="Times New Roman"/>
          <w:spacing w:val="-1"/>
          <w:sz w:val="24"/>
          <w:szCs w:val="24"/>
        </w:rPr>
      </w:pPr>
      <w:r w:rsidRPr="008C58FA">
        <w:rPr>
          <w:rFonts w:ascii="Times New Roman" w:eastAsia="Calibri" w:hAnsi="Times New Roman" w:cs="Times New Roman"/>
          <w:sz w:val="24"/>
          <w:szCs w:val="24"/>
        </w:rPr>
        <w:tab/>
        <w:t xml:space="preserve">Учебный предмет «Хоровой класс» направлен на приобретение детьми знаний, умений и навыков в области хорового пения, на эстетическое воспитание и художественное образование, духовно-нравственное развитие ученика, на овладение детьми духовными и культурными ценностями народов мира и </w:t>
      </w:r>
      <w:r w:rsidRPr="008C58FA">
        <w:rPr>
          <w:rFonts w:ascii="Times New Roman" w:eastAsia="Calibri" w:hAnsi="Times New Roman" w:cs="Times New Roman"/>
          <w:spacing w:val="-1"/>
          <w:sz w:val="24"/>
          <w:szCs w:val="24"/>
        </w:rPr>
        <w:t>Российской Федерации.</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Форма проведения учебных аудиторных занятий: </w:t>
      </w:r>
    </w:p>
    <w:p w:rsidR="008C58FA" w:rsidRPr="008C58FA" w:rsidRDefault="008C58FA" w:rsidP="008C58FA">
      <w:pPr>
        <w:spacing w:after="0" w:line="240" w:lineRule="auto"/>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 - групповая; </w:t>
      </w:r>
    </w:p>
    <w:p w:rsidR="008C58FA" w:rsidRPr="008C58FA" w:rsidRDefault="008C58FA" w:rsidP="008C58FA">
      <w:pPr>
        <w:spacing w:after="0" w:line="240" w:lineRule="auto"/>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 - продолжительность урока - 40 минут.</w:t>
      </w:r>
    </w:p>
    <w:p w:rsidR="008C58FA" w:rsidRPr="008C58FA" w:rsidRDefault="008C58FA" w:rsidP="008C58FA">
      <w:pPr>
        <w:spacing w:after="0" w:line="240" w:lineRule="auto"/>
        <w:jc w:val="both"/>
        <w:rPr>
          <w:rFonts w:ascii="Times New Roman" w:eastAsia="Calibri" w:hAnsi="Times New Roman" w:cs="Times New Roman"/>
          <w:sz w:val="24"/>
          <w:szCs w:val="24"/>
        </w:rPr>
      </w:pPr>
    </w:p>
    <w:p w:rsidR="008C58FA" w:rsidRPr="008C58FA" w:rsidRDefault="008C58FA" w:rsidP="008C58FA">
      <w:pPr>
        <w:spacing w:after="0" w:line="240" w:lineRule="auto"/>
        <w:jc w:val="center"/>
        <w:rPr>
          <w:rFonts w:ascii="Times New Roman" w:eastAsia="Calibri" w:hAnsi="Times New Roman" w:cs="Times New Roman"/>
          <w:sz w:val="24"/>
          <w:szCs w:val="24"/>
        </w:rPr>
      </w:pPr>
      <w:r w:rsidRPr="008C58FA">
        <w:rPr>
          <w:rFonts w:ascii="Times New Roman" w:eastAsia="Calibri" w:hAnsi="Times New Roman" w:cs="Times New Roman"/>
          <w:sz w:val="24"/>
          <w:szCs w:val="24"/>
        </w:rPr>
        <w:lastRenderedPageBreak/>
        <w:t>Учебный предмет В.03.УП.03. Оркестровый класс (домра, балалайка, баян)</w:t>
      </w:r>
    </w:p>
    <w:p w:rsidR="008C58FA" w:rsidRPr="008C58FA" w:rsidRDefault="008C58FA" w:rsidP="008C58FA">
      <w:pPr>
        <w:spacing w:after="0" w:line="240" w:lineRule="auto"/>
        <w:jc w:val="center"/>
        <w:rPr>
          <w:rFonts w:ascii="Times New Roman" w:eastAsia="Calibri" w:hAnsi="Times New Roman" w:cs="Times New Roman"/>
          <w:b/>
          <w:sz w:val="24"/>
          <w:szCs w:val="24"/>
        </w:rPr>
      </w:pPr>
      <w:r w:rsidRPr="008C58FA">
        <w:rPr>
          <w:rFonts w:ascii="Times New Roman" w:eastAsia="Calibri" w:hAnsi="Times New Roman" w:cs="Times New Roman"/>
          <w:sz w:val="24"/>
          <w:szCs w:val="24"/>
        </w:rPr>
        <w:t xml:space="preserve">ДПОП </w:t>
      </w:r>
      <w:r w:rsidRPr="008C58FA">
        <w:rPr>
          <w:rFonts w:ascii="Times New Roman" w:eastAsia="Calibri" w:hAnsi="Times New Roman" w:cs="Times New Roman"/>
          <w:b/>
          <w:sz w:val="24"/>
          <w:szCs w:val="24"/>
        </w:rPr>
        <w:t>«Народные инструменты»</w:t>
      </w:r>
    </w:p>
    <w:p w:rsidR="008C58FA" w:rsidRPr="008C58FA" w:rsidRDefault="008C58FA" w:rsidP="008C58FA">
      <w:pPr>
        <w:spacing w:after="0" w:line="240" w:lineRule="auto"/>
        <w:jc w:val="both"/>
        <w:rPr>
          <w:rFonts w:ascii="Times New Roman" w:eastAsia="Calibri" w:hAnsi="Times New Roman" w:cs="Times New Roman"/>
          <w:sz w:val="24"/>
          <w:szCs w:val="24"/>
        </w:rPr>
      </w:pP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Программа по учебному предмету «Оркестровый класс» является частью дополнительной  предпрофессиональной образовательной программы  в области музыкального искусства «Народные инструменты».</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Освоение учебного предмета «Оркестровый класс» предполагается с 4 класса (с 8-летним сроком обучения), со 2 класса (5-летним сроком обучения) в вариативной части учебного плана. </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Программа учебного предмета не противоречит общим целям образовательной программы и направлена на развитие музыкально-творческих способностей на основе приобретённых знаний, умений и навыков. </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В оркестровом классе реализуются необходимые для музыканта-исполнителя задачи: понимание стиля музыкального произведения, своей партии, основной темы, подголосков, исполняемыми как всем оркестром, так и отдельными оркестровыми группами. Стимулируются память, скорость мышления, расширяется кругозор учащегося путём ознакомления с репертуаром оркестра русских народных инструментов, развивается чувство партнёрства, артистизма и музыкальности, учащимися  приобретается опыт творческой деятельности и публичных выступлений.</w:t>
      </w:r>
    </w:p>
    <w:p w:rsidR="008C58FA" w:rsidRPr="008C58FA" w:rsidRDefault="008C58FA" w:rsidP="008C58FA">
      <w:pPr>
        <w:spacing w:after="0" w:line="240" w:lineRule="auto"/>
        <w:ind w:firstLine="708"/>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Форма проведения учебных аудиторных занятий: </w:t>
      </w:r>
    </w:p>
    <w:p w:rsidR="008C58FA" w:rsidRPr="008C58FA" w:rsidRDefault="008C58FA" w:rsidP="008C58FA">
      <w:pPr>
        <w:spacing w:after="0" w:line="240" w:lineRule="auto"/>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 - групповая; </w:t>
      </w:r>
    </w:p>
    <w:p w:rsidR="008C58FA" w:rsidRPr="008C58FA" w:rsidRDefault="008C58FA" w:rsidP="008C58FA">
      <w:pPr>
        <w:spacing w:after="0" w:line="240" w:lineRule="auto"/>
        <w:jc w:val="both"/>
        <w:rPr>
          <w:rFonts w:ascii="Times New Roman" w:eastAsia="Calibri" w:hAnsi="Times New Roman" w:cs="Times New Roman"/>
          <w:sz w:val="24"/>
          <w:szCs w:val="24"/>
        </w:rPr>
      </w:pPr>
      <w:r w:rsidRPr="008C58FA">
        <w:rPr>
          <w:rFonts w:ascii="Times New Roman" w:eastAsia="Calibri" w:hAnsi="Times New Roman" w:cs="Times New Roman"/>
          <w:sz w:val="24"/>
          <w:szCs w:val="24"/>
        </w:rPr>
        <w:t xml:space="preserve"> - продолжительность урока - 40 минут.</w:t>
      </w:r>
    </w:p>
    <w:p w:rsidR="00D1485E" w:rsidRDefault="00D1485E">
      <w:bookmarkStart w:id="0" w:name="_GoBack"/>
      <w:bookmarkEnd w:id="0"/>
    </w:p>
    <w:sectPr w:rsidR="00D148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6D5"/>
    <w:rsid w:val="008C58FA"/>
    <w:rsid w:val="00D1485E"/>
    <w:rsid w:val="00F52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2383</Words>
  <Characters>13586</Characters>
  <Application>Microsoft Office Word</Application>
  <DocSecurity>0</DocSecurity>
  <Lines>113</Lines>
  <Paragraphs>31</Paragraphs>
  <ScaleCrop>false</ScaleCrop>
  <Company>SPecialiST RePack</Company>
  <LinksUpToDate>false</LinksUpToDate>
  <CharactersWithSpaces>15938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2023-09-21T04:45:00Z</dcterms:created>
  <dcterms:modified xsi:type="dcterms:W3CDTF">2023-09-21T04:45:00Z</dcterms:modified>
</cp:coreProperties>
</file>